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D3" w:rsidRPr="00B32DAA" w:rsidRDefault="00F928D3" w:rsidP="00F928D3">
      <w:pPr>
        <w:rPr>
          <w:rFonts w:asciiTheme="majorHAnsi" w:hAnsiTheme="majorHAnsi"/>
          <w:b/>
          <w:sz w:val="24"/>
          <w:szCs w:val="24"/>
          <w:u w:val="single"/>
        </w:rPr>
      </w:pPr>
      <w:r w:rsidRPr="00B32DAA">
        <w:rPr>
          <w:rFonts w:asciiTheme="majorHAnsi" w:hAnsiTheme="majorHAnsi"/>
          <w:b/>
          <w:sz w:val="24"/>
          <w:szCs w:val="24"/>
          <w:u w:val="single"/>
        </w:rPr>
        <w:t>Antrenör Sözleşme Evrakları ve Ücret Listesi</w:t>
      </w:r>
    </w:p>
    <w:p w:rsidR="00F928D3" w:rsidRPr="00B32DAA" w:rsidRDefault="00F928D3" w:rsidP="00F928D3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F928D3" w:rsidRPr="00B32DAA" w:rsidRDefault="00F928D3" w:rsidP="00F928D3">
      <w:pPr>
        <w:rPr>
          <w:rFonts w:asciiTheme="majorHAnsi" w:hAnsiTheme="majorHAnsi"/>
          <w:b/>
          <w:sz w:val="24"/>
          <w:szCs w:val="24"/>
          <w:u w:val="single"/>
        </w:rPr>
      </w:pPr>
      <w:r w:rsidRPr="00B32DAA">
        <w:rPr>
          <w:rFonts w:asciiTheme="majorHAnsi" w:hAnsiTheme="majorHAnsi"/>
          <w:b/>
          <w:sz w:val="24"/>
          <w:szCs w:val="24"/>
          <w:u w:val="single"/>
        </w:rPr>
        <w:t xml:space="preserve">İstenen Evraklar 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 xml:space="preserve">3 Nüsha Amatör Takım Sözleşmesi 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>Antrenör Vize Cüzdanı Fotokopisi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>2 Resim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>Sağlık Raporu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 xml:space="preserve">Nüfus </w:t>
      </w:r>
      <w:proofErr w:type="gramStart"/>
      <w:r w:rsidRPr="00B32DAA">
        <w:rPr>
          <w:rFonts w:asciiTheme="majorHAnsi" w:hAnsiTheme="majorHAnsi"/>
          <w:sz w:val="24"/>
          <w:szCs w:val="24"/>
        </w:rPr>
        <w:t>Kağıdı</w:t>
      </w:r>
      <w:proofErr w:type="gramEnd"/>
      <w:r w:rsidRPr="00B32DAA">
        <w:rPr>
          <w:rFonts w:asciiTheme="majorHAnsi" w:hAnsiTheme="majorHAnsi"/>
          <w:sz w:val="24"/>
          <w:szCs w:val="24"/>
        </w:rPr>
        <w:t xml:space="preserve"> Fotokopisi (T.C. Kimlik Numarası)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>Diploma Fotokopisi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202</w:t>
      </w:r>
      <w:r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-202</w:t>
      </w:r>
      <w:r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Yönetim Kurulu Karar Fotokopisi </w:t>
      </w:r>
    </w:p>
    <w:p w:rsidR="00F928D3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 xml:space="preserve">TFF ye yatan Kart ve referans ücret </w:t>
      </w:r>
      <w:proofErr w:type="gramStart"/>
      <w:r w:rsidRPr="00B32DAA">
        <w:rPr>
          <w:rFonts w:asciiTheme="majorHAnsi" w:hAnsiTheme="majorHAnsi"/>
          <w:sz w:val="24"/>
          <w:szCs w:val="24"/>
        </w:rPr>
        <w:t>dekont</w:t>
      </w:r>
      <w:proofErr w:type="gramEnd"/>
      <w:r w:rsidRPr="00B32DAA">
        <w:rPr>
          <w:rFonts w:asciiTheme="majorHAnsi" w:hAnsiTheme="majorHAnsi"/>
          <w:sz w:val="24"/>
          <w:szCs w:val="24"/>
        </w:rPr>
        <w:t xml:space="preserve"> aslı (1 Nüsha)  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F928D3" w:rsidRPr="00B32DAA" w:rsidRDefault="00F928D3" w:rsidP="00F928D3">
      <w:pPr>
        <w:rPr>
          <w:rFonts w:asciiTheme="majorHAnsi" w:hAnsiTheme="majorHAnsi"/>
          <w:b/>
          <w:sz w:val="24"/>
          <w:szCs w:val="24"/>
          <w:u w:val="single"/>
        </w:rPr>
      </w:pPr>
      <w:r w:rsidRPr="00B32DAA">
        <w:rPr>
          <w:rFonts w:asciiTheme="majorHAnsi" w:hAnsiTheme="majorHAnsi"/>
          <w:b/>
          <w:sz w:val="24"/>
          <w:szCs w:val="24"/>
          <w:u w:val="single"/>
        </w:rPr>
        <w:t>Ücretler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>TFF Referans Bedeli</w:t>
      </w:r>
      <w:r w:rsidRPr="00B32DAA">
        <w:rPr>
          <w:rFonts w:asciiTheme="majorHAnsi" w:hAnsiTheme="majorHAnsi"/>
          <w:sz w:val="24"/>
          <w:szCs w:val="24"/>
        </w:rPr>
        <w:tab/>
      </w:r>
      <w:r w:rsidRPr="00B32DAA">
        <w:rPr>
          <w:rFonts w:asciiTheme="majorHAnsi" w:hAnsiTheme="majorHAnsi"/>
          <w:sz w:val="24"/>
          <w:szCs w:val="24"/>
        </w:rPr>
        <w:tab/>
        <w:t xml:space="preserve">              180,00 TL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>TFF Saha Giriş Kart Bedeli</w:t>
      </w:r>
      <w:r w:rsidRPr="00B32DAA">
        <w:rPr>
          <w:rFonts w:asciiTheme="majorHAnsi" w:hAnsiTheme="majorHAnsi"/>
          <w:sz w:val="24"/>
          <w:szCs w:val="24"/>
        </w:rPr>
        <w:tab/>
      </w:r>
      <w:r w:rsidRPr="00B32DAA">
        <w:rPr>
          <w:rFonts w:asciiTheme="majorHAnsi" w:hAnsiTheme="majorHAnsi"/>
          <w:sz w:val="24"/>
          <w:szCs w:val="24"/>
        </w:rPr>
        <w:tab/>
        <w:t xml:space="preserve">  </w:t>
      </w:r>
      <w:r>
        <w:rPr>
          <w:rFonts w:asciiTheme="majorHAnsi" w:hAnsiTheme="majorHAnsi"/>
          <w:sz w:val="24"/>
          <w:szCs w:val="24"/>
        </w:rPr>
        <w:t>6</w:t>
      </w:r>
      <w:r w:rsidRPr="00B32DAA">
        <w:rPr>
          <w:rFonts w:asciiTheme="majorHAnsi" w:hAnsiTheme="majorHAnsi"/>
          <w:sz w:val="24"/>
          <w:szCs w:val="24"/>
        </w:rPr>
        <w:t>0,00</w:t>
      </w:r>
      <w:r w:rsidRPr="00B32DAA">
        <w:rPr>
          <w:rFonts w:asciiTheme="majorHAnsi" w:hAnsiTheme="majorHAnsi"/>
          <w:sz w:val="24"/>
          <w:szCs w:val="24"/>
        </w:rPr>
        <w:tab/>
        <w:t xml:space="preserve"> TL </w:t>
      </w:r>
    </w:p>
    <w:p w:rsidR="00F928D3" w:rsidRPr="00F928D3" w:rsidRDefault="00F928D3" w:rsidP="00F928D3">
      <w:pPr>
        <w:rPr>
          <w:rFonts w:asciiTheme="majorHAnsi" w:hAnsiTheme="majorHAnsi"/>
          <w:b/>
          <w:sz w:val="24"/>
          <w:szCs w:val="24"/>
          <w:u w:val="single"/>
        </w:rPr>
      </w:pPr>
      <w:r w:rsidRPr="00F928D3">
        <w:rPr>
          <w:rFonts w:asciiTheme="majorHAnsi" w:hAnsiTheme="majorHAnsi"/>
          <w:b/>
          <w:sz w:val="24"/>
          <w:szCs w:val="24"/>
          <w:u w:val="single"/>
        </w:rPr>
        <w:t xml:space="preserve">TFF HESAP NO 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r w:rsidRPr="00B32DAA">
        <w:rPr>
          <w:rFonts w:asciiTheme="majorHAnsi" w:hAnsiTheme="majorHAnsi"/>
          <w:sz w:val="24"/>
          <w:szCs w:val="24"/>
        </w:rPr>
        <w:t xml:space="preserve">(Garanti Bankası hesabına İBAN No: TR62 0006 2000 1860 0006 2977 58) 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proofErr w:type="spellStart"/>
      <w:r w:rsidRPr="00B32DAA">
        <w:rPr>
          <w:rFonts w:asciiTheme="majorHAnsi" w:hAnsiTheme="majorHAnsi"/>
          <w:sz w:val="24"/>
          <w:szCs w:val="24"/>
        </w:rPr>
        <w:t>T.dağ</w:t>
      </w:r>
      <w:proofErr w:type="spellEnd"/>
      <w:r w:rsidRPr="00B32DAA">
        <w:rPr>
          <w:rFonts w:asciiTheme="majorHAnsi" w:hAnsiTheme="majorHAnsi"/>
          <w:sz w:val="24"/>
          <w:szCs w:val="24"/>
        </w:rPr>
        <w:t xml:space="preserve"> TÜFAD Referans </w:t>
      </w:r>
      <w:proofErr w:type="gramStart"/>
      <w:r w:rsidRPr="00B32DAA">
        <w:rPr>
          <w:rFonts w:asciiTheme="majorHAnsi" w:hAnsiTheme="majorHAnsi"/>
          <w:sz w:val="24"/>
          <w:szCs w:val="24"/>
        </w:rPr>
        <w:t>Bedeli            180</w:t>
      </w:r>
      <w:proofErr w:type="gramEnd"/>
      <w:r w:rsidRPr="00B32DAA">
        <w:rPr>
          <w:rFonts w:asciiTheme="majorHAnsi" w:hAnsiTheme="majorHAnsi"/>
          <w:sz w:val="24"/>
          <w:szCs w:val="24"/>
        </w:rPr>
        <w:t>,00 TL</w:t>
      </w:r>
    </w:p>
    <w:p w:rsidR="00F928D3" w:rsidRPr="00B32DAA" w:rsidRDefault="00F928D3" w:rsidP="00F928D3">
      <w:pPr>
        <w:rPr>
          <w:rFonts w:asciiTheme="majorHAnsi" w:hAnsiTheme="majorHAnsi"/>
          <w:sz w:val="24"/>
          <w:szCs w:val="24"/>
        </w:rPr>
      </w:pPr>
      <w:proofErr w:type="spellStart"/>
      <w:r w:rsidRPr="00B32DAA">
        <w:rPr>
          <w:rFonts w:asciiTheme="majorHAnsi" w:hAnsiTheme="majorHAnsi"/>
          <w:sz w:val="24"/>
          <w:szCs w:val="24"/>
        </w:rPr>
        <w:t>T.dağ</w:t>
      </w:r>
      <w:proofErr w:type="spellEnd"/>
      <w:r w:rsidRPr="00B32DAA">
        <w:rPr>
          <w:rFonts w:asciiTheme="majorHAnsi" w:hAnsiTheme="majorHAnsi"/>
          <w:sz w:val="24"/>
          <w:szCs w:val="24"/>
        </w:rPr>
        <w:t xml:space="preserve"> TÜFAD Aidat Bedeli</w:t>
      </w:r>
      <w:r w:rsidRPr="00B32DAA">
        <w:rPr>
          <w:rFonts w:asciiTheme="majorHAnsi" w:hAnsiTheme="majorHAnsi"/>
          <w:sz w:val="24"/>
          <w:szCs w:val="24"/>
        </w:rPr>
        <w:tab/>
        <w:t xml:space="preserve">                 48,</w:t>
      </w:r>
      <w:proofErr w:type="gramStart"/>
      <w:r w:rsidRPr="00B32DAA">
        <w:rPr>
          <w:rFonts w:asciiTheme="majorHAnsi" w:hAnsiTheme="majorHAnsi"/>
          <w:sz w:val="24"/>
          <w:szCs w:val="24"/>
        </w:rPr>
        <w:t>00  TL</w:t>
      </w:r>
      <w:proofErr w:type="gramEnd"/>
    </w:p>
    <w:p w:rsidR="005857B6" w:rsidRDefault="00F928D3" w:rsidP="00F928D3">
      <w:proofErr w:type="spellStart"/>
      <w:r w:rsidRPr="00B32DAA">
        <w:rPr>
          <w:rFonts w:asciiTheme="majorHAnsi" w:hAnsiTheme="majorHAnsi"/>
          <w:sz w:val="24"/>
          <w:szCs w:val="24"/>
        </w:rPr>
        <w:t>T.dağ</w:t>
      </w:r>
      <w:proofErr w:type="spellEnd"/>
      <w:r w:rsidRPr="00B32DAA">
        <w:rPr>
          <w:rFonts w:asciiTheme="majorHAnsi" w:hAnsiTheme="majorHAnsi"/>
          <w:sz w:val="24"/>
          <w:szCs w:val="24"/>
        </w:rPr>
        <w:t xml:space="preserve"> TÜFAD İşlem Ücreti</w:t>
      </w:r>
      <w:r w:rsidRPr="00B32DAA">
        <w:rPr>
          <w:rFonts w:asciiTheme="majorHAnsi" w:hAnsiTheme="majorHAnsi"/>
          <w:sz w:val="24"/>
          <w:szCs w:val="24"/>
        </w:rPr>
        <w:tab/>
      </w:r>
      <w:r w:rsidRPr="00B32DAA">
        <w:rPr>
          <w:rFonts w:asciiTheme="majorHAnsi" w:hAnsiTheme="majorHAnsi"/>
          <w:sz w:val="24"/>
          <w:szCs w:val="24"/>
        </w:rPr>
        <w:tab/>
        <w:t xml:space="preserve">    20,</w:t>
      </w:r>
      <w:proofErr w:type="gramStart"/>
      <w:r w:rsidRPr="00B32DAA">
        <w:rPr>
          <w:rFonts w:asciiTheme="majorHAnsi" w:hAnsiTheme="majorHAnsi"/>
          <w:sz w:val="24"/>
          <w:szCs w:val="24"/>
        </w:rPr>
        <w:t>00  T</w:t>
      </w:r>
      <w:proofErr w:type="gramEnd"/>
    </w:p>
    <w:sectPr w:rsidR="0058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1"/>
    <w:rsid w:val="004D2AAB"/>
    <w:rsid w:val="005857B6"/>
    <w:rsid w:val="009E6283"/>
    <w:rsid w:val="00E21D43"/>
    <w:rsid w:val="00EB5211"/>
    <w:rsid w:val="00F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8457-9A14-4D90-8588-48E0273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8D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2AA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</cp:revision>
  <cp:lastPrinted>2022-09-13T12:22:00Z</cp:lastPrinted>
  <dcterms:created xsi:type="dcterms:W3CDTF">2022-09-13T12:22:00Z</dcterms:created>
  <dcterms:modified xsi:type="dcterms:W3CDTF">2022-09-14T07:10:00Z</dcterms:modified>
</cp:coreProperties>
</file>