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170A81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170A81" w:rsidRPr="00912C8E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170A81" w:rsidRPr="005E72B4" w:rsidRDefault="00170A81" w:rsidP="00170A81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BF36B6" w:rsidRDefault="00BF36B6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912C8E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>
        <w:rPr>
          <w:rFonts w:ascii="Cambria" w:hAnsi="Cambria" w:cs="Times New Roman"/>
          <w:b/>
          <w:sz w:val="20"/>
          <w:szCs w:val="20"/>
        </w:rPr>
        <w:t>31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>
        <w:rPr>
          <w:rFonts w:ascii="Cambria" w:hAnsi="Cambria" w:cs="Times New Roman"/>
          <w:b/>
          <w:sz w:val="20"/>
          <w:szCs w:val="20"/>
        </w:rPr>
        <w:t>12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170A81" w:rsidRPr="00912C8E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14</w:t>
      </w:r>
    </w:p>
    <w:p w:rsidR="00170A81" w:rsidRDefault="00170A81" w:rsidP="00170A81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BF36B6" w:rsidRPr="00912C8E" w:rsidRDefault="00BF36B6" w:rsidP="00170A81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Süper Amatör Kümede </w:t>
      </w:r>
      <w:proofErr w:type="gramStart"/>
      <w:r>
        <w:rPr>
          <w:rFonts w:ascii="Cambria" w:hAnsi="Cambria" w:cs="Times New Roman"/>
          <w:sz w:val="20"/>
          <w:szCs w:val="20"/>
        </w:rPr>
        <w:t>28  Aralık</w:t>
      </w:r>
      <w:proofErr w:type="gramEnd"/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170A81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B55B0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B55B0C">
        <w:rPr>
          <w:rFonts w:ascii="Cambria" w:hAnsi="Cambria" w:cs="Times New Roman"/>
          <w:sz w:val="20"/>
          <w:szCs w:val="20"/>
        </w:rPr>
        <w:t xml:space="preserve">Akçeşme spor </w:t>
      </w:r>
      <w:r w:rsidR="00B55B0C">
        <w:rPr>
          <w:rFonts w:ascii="Cambria" w:hAnsi="Cambria" w:cs="Times New Roman"/>
          <w:sz w:val="20"/>
          <w:szCs w:val="20"/>
        </w:rPr>
        <w:tab/>
      </w:r>
      <w:r w:rsidR="00B55B0C">
        <w:rPr>
          <w:rFonts w:ascii="Cambria" w:hAnsi="Cambria" w:cs="Times New Roman"/>
          <w:sz w:val="20"/>
          <w:szCs w:val="20"/>
        </w:rPr>
        <w:tab/>
      </w:r>
      <w:r w:rsidR="00B55B0C">
        <w:rPr>
          <w:rFonts w:ascii="Cambria" w:hAnsi="Cambria" w:cs="Times New Roman"/>
          <w:sz w:val="20"/>
          <w:szCs w:val="20"/>
        </w:rPr>
        <w:tab/>
        <w:t xml:space="preserve">Marmara Ereğlisi </w:t>
      </w:r>
      <w:proofErr w:type="spellStart"/>
      <w:r w:rsidR="00B55B0C">
        <w:rPr>
          <w:rFonts w:ascii="Cambria" w:hAnsi="Cambria" w:cs="Times New Roman"/>
          <w:sz w:val="20"/>
          <w:szCs w:val="20"/>
        </w:rPr>
        <w:t>Bld</w:t>
      </w:r>
      <w:proofErr w:type="spellEnd"/>
      <w:r w:rsidR="00B55B0C">
        <w:rPr>
          <w:rFonts w:ascii="Cambria" w:hAnsi="Cambria" w:cs="Times New Roman"/>
          <w:sz w:val="20"/>
          <w:szCs w:val="20"/>
        </w:rPr>
        <w:t xml:space="preserve"> Spor</w:t>
      </w:r>
      <w:r w:rsidR="00BF36B6">
        <w:rPr>
          <w:rFonts w:ascii="Cambria" w:hAnsi="Cambria" w:cs="Times New Roman"/>
          <w:sz w:val="20"/>
          <w:szCs w:val="20"/>
        </w:rPr>
        <w:tab/>
        <w:t>1-2</w:t>
      </w:r>
    </w:p>
    <w:p w:rsidR="00B55B0C" w:rsidRDefault="00B55B0C" w:rsidP="00B55B0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100. </w:t>
      </w:r>
      <w:r w:rsidR="00BF36B6">
        <w:rPr>
          <w:rFonts w:ascii="Cambria" w:hAnsi="Cambria" w:cs="Times New Roman"/>
          <w:sz w:val="20"/>
          <w:szCs w:val="20"/>
        </w:rPr>
        <w:t>Y</w:t>
      </w:r>
      <w:r>
        <w:rPr>
          <w:rFonts w:ascii="Cambria" w:hAnsi="Cambria" w:cs="Times New Roman"/>
          <w:sz w:val="20"/>
          <w:szCs w:val="20"/>
        </w:rPr>
        <w:t>ıl spor</w:t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  <w:t>3-0 Hükmen</w:t>
      </w:r>
    </w:p>
    <w:p w:rsidR="00B55B0C" w:rsidRDefault="00B55B0C" w:rsidP="00B55B0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Şarköy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  <w:t>1-0</w:t>
      </w:r>
    </w:p>
    <w:p w:rsidR="00B55B0C" w:rsidRDefault="00B55B0C" w:rsidP="00B55B0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Gençlerbirliği </w:t>
      </w:r>
      <w:proofErr w:type="spellStart"/>
      <w:r>
        <w:rPr>
          <w:rFonts w:ascii="Cambria" w:hAnsi="Cambria" w:cs="Times New Roman"/>
          <w:sz w:val="20"/>
          <w:szCs w:val="20"/>
        </w:rPr>
        <w:t>sp</w:t>
      </w:r>
      <w:proofErr w:type="spell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  <w:t>5-1</w:t>
      </w:r>
    </w:p>
    <w:p w:rsidR="00B55B0C" w:rsidRDefault="00B55B0C" w:rsidP="00B55B0C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Tekirdağ Karadeniz spor </w:t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Futbol</w:t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  <w:t>0-2</w:t>
      </w:r>
    </w:p>
    <w:p w:rsidR="00B55B0C" w:rsidRDefault="00B55B0C" w:rsidP="00B55B0C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  <w:t>1-5</w:t>
      </w:r>
      <w:r w:rsidR="00BF36B6">
        <w:rPr>
          <w:rFonts w:ascii="Cambria" w:hAnsi="Cambria" w:cs="Times New Roman"/>
          <w:sz w:val="20"/>
          <w:szCs w:val="20"/>
        </w:rPr>
        <w:tab/>
      </w:r>
    </w:p>
    <w:p w:rsidR="00B55B0C" w:rsidRDefault="00B55B0C" w:rsidP="00B55B0C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Taşkıranlar Kapaklı 59spor</w:t>
      </w:r>
      <w:r>
        <w:rPr>
          <w:rFonts w:ascii="Cambria" w:hAnsi="Cambria" w:cs="Times New Roman"/>
          <w:sz w:val="20"/>
          <w:szCs w:val="20"/>
        </w:rPr>
        <w:tab/>
        <w:t xml:space="preserve">Malkara 14 Kasım spor </w:t>
      </w:r>
      <w:r w:rsidR="00BF36B6">
        <w:rPr>
          <w:rFonts w:ascii="Cambria" w:hAnsi="Cambria" w:cs="Times New Roman"/>
          <w:sz w:val="20"/>
          <w:szCs w:val="20"/>
        </w:rPr>
        <w:tab/>
      </w:r>
      <w:r w:rsidR="00BF36B6">
        <w:rPr>
          <w:rFonts w:ascii="Cambria" w:hAnsi="Cambria" w:cs="Times New Roman"/>
          <w:sz w:val="20"/>
          <w:szCs w:val="20"/>
        </w:rPr>
        <w:tab/>
        <w:t>3-0</w:t>
      </w:r>
    </w:p>
    <w:p w:rsidR="00B55B0C" w:rsidRDefault="00B55B0C" w:rsidP="00B55B0C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</w:p>
    <w:p w:rsidR="00170A81" w:rsidRDefault="00B55B0C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</w:t>
      </w:r>
      <w:r w:rsidR="00170A81">
        <w:rPr>
          <w:rFonts w:ascii="Cambria" w:hAnsi="Cambria" w:cs="Times New Roman"/>
          <w:i/>
          <w:sz w:val="20"/>
          <w:szCs w:val="20"/>
        </w:rPr>
        <w:t xml:space="preserve"> </w:t>
      </w:r>
      <w:r w:rsidR="00BF36B6">
        <w:rPr>
          <w:rFonts w:ascii="Cambria" w:hAnsi="Cambria" w:cs="Times New Roman"/>
          <w:sz w:val="20"/>
          <w:szCs w:val="20"/>
        </w:rPr>
        <w:t xml:space="preserve">28.12.2025 </w:t>
      </w:r>
      <w:proofErr w:type="gramStart"/>
      <w:r w:rsidR="00BF36B6">
        <w:rPr>
          <w:rFonts w:ascii="Cambria" w:hAnsi="Cambria" w:cs="Times New Roman"/>
          <w:sz w:val="20"/>
          <w:szCs w:val="20"/>
        </w:rPr>
        <w:t xml:space="preserve">Tarihinde  </w:t>
      </w:r>
      <w:proofErr w:type="spellStart"/>
      <w:r w:rsidR="00BF36B6">
        <w:rPr>
          <w:rFonts w:ascii="Cambria" w:hAnsi="Cambria" w:cs="Times New Roman"/>
          <w:sz w:val="20"/>
          <w:szCs w:val="20"/>
        </w:rPr>
        <w:t>Süleymanpaşa</w:t>
      </w:r>
      <w:proofErr w:type="spellEnd"/>
      <w:proofErr w:type="gramEnd"/>
      <w:r w:rsidR="00BF36B6">
        <w:rPr>
          <w:rFonts w:ascii="Cambria" w:hAnsi="Cambria" w:cs="Times New Roman"/>
          <w:sz w:val="20"/>
          <w:szCs w:val="20"/>
        </w:rPr>
        <w:t xml:space="preserve"> 2 </w:t>
      </w:r>
      <w:proofErr w:type="spellStart"/>
      <w:r w:rsidR="00BF36B6">
        <w:rPr>
          <w:rFonts w:ascii="Cambria" w:hAnsi="Cambria" w:cs="Times New Roman"/>
          <w:sz w:val="20"/>
          <w:szCs w:val="20"/>
        </w:rPr>
        <w:t>nolu</w:t>
      </w:r>
      <w:proofErr w:type="spellEnd"/>
      <w:r w:rsidR="00BF36B6">
        <w:rPr>
          <w:rFonts w:ascii="Cambria" w:hAnsi="Cambria" w:cs="Times New Roman"/>
          <w:sz w:val="20"/>
          <w:szCs w:val="20"/>
        </w:rPr>
        <w:t xml:space="preserve"> sahasında oynanan Tekirdağ Karadeniz spor /Çorlu Belediye Futbol müsabakasında, müsabakanın 68. </w:t>
      </w:r>
      <w:proofErr w:type="spellStart"/>
      <w:r w:rsidR="00BF36B6">
        <w:rPr>
          <w:rFonts w:ascii="Cambria" w:hAnsi="Cambria" w:cs="Times New Roman"/>
          <w:sz w:val="20"/>
          <w:szCs w:val="20"/>
        </w:rPr>
        <w:t>Dk</w:t>
      </w:r>
      <w:proofErr w:type="spellEnd"/>
      <w:r w:rsidR="00BF36B6">
        <w:rPr>
          <w:rFonts w:ascii="Cambria" w:hAnsi="Cambria" w:cs="Times New Roman"/>
          <w:sz w:val="20"/>
          <w:szCs w:val="20"/>
        </w:rPr>
        <w:t xml:space="preserve"> da oyundan ihraç olan </w:t>
      </w:r>
      <w:r w:rsidR="00BF36B6" w:rsidRPr="00BF36B6">
        <w:rPr>
          <w:rFonts w:ascii="Cambria" w:hAnsi="Cambria" w:cs="Times New Roman"/>
          <w:b/>
          <w:sz w:val="20"/>
          <w:szCs w:val="20"/>
          <w:u w:val="single"/>
        </w:rPr>
        <w:t xml:space="preserve">Tekirdağ Karadeniz spor kulübünün 61 forma </w:t>
      </w:r>
      <w:proofErr w:type="spellStart"/>
      <w:r w:rsidR="00BF36B6" w:rsidRPr="00BF36B6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BF36B6" w:rsidRPr="00BF36B6">
        <w:rPr>
          <w:rFonts w:ascii="Cambria" w:hAnsi="Cambria" w:cs="Times New Roman"/>
          <w:b/>
          <w:sz w:val="20"/>
          <w:szCs w:val="20"/>
          <w:u w:val="single"/>
        </w:rPr>
        <w:t xml:space="preserve"> oyuncusu Berkan TOPÇU’ </w:t>
      </w:r>
      <w:proofErr w:type="spellStart"/>
      <w:r w:rsidR="00BF36B6" w:rsidRPr="00BF36B6">
        <w:rPr>
          <w:rFonts w:ascii="Cambria" w:hAnsi="Cambria" w:cs="Times New Roman"/>
          <w:b/>
          <w:sz w:val="20"/>
          <w:szCs w:val="20"/>
          <w:u w:val="single"/>
        </w:rPr>
        <w:t>nun</w:t>
      </w:r>
      <w:proofErr w:type="spellEnd"/>
      <w:r w:rsidR="00BF36B6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BF36B6" w:rsidRPr="00BF36B6" w:rsidRDefault="00BF36B6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170A81" w:rsidRPr="00B01604" w:rsidRDefault="00B01604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28 Aralık 2025 tarihinde Muratlı sahasında oynanan 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 oyundan ihraç </w:t>
      </w:r>
      <w:r w:rsidRPr="000618BB">
        <w:rPr>
          <w:rFonts w:ascii="Cambria" w:hAnsi="Cambria" w:cs="Times New Roman"/>
          <w:b/>
          <w:sz w:val="20"/>
          <w:szCs w:val="20"/>
          <w:u w:val="single"/>
        </w:rPr>
        <w:t xml:space="preserve">olan Muratlı </w:t>
      </w:r>
      <w:proofErr w:type="spellStart"/>
      <w:r w:rsidRPr="000618BB">
        <w:rPr>
          <w:rFonts w:ascii="Cambria" w:hAnsi="Cambria" w:cs="Times New Roman"/>
          <w:b/>
          <w:sz w:val="20"/>
          <w:szCs w:val="20"/>
          <w:u w:val="single"/>
        </w:rPr>
        <w:t>Bld</w:t>
      </w:r>
      <w:proofErr w:type="spellEnd"/>
      <w:r w:rsidRPr="000618BB">
        <w:rPr>
          <w:rFonts w:ascii="Cambria" w:hAnsi="Cambria" w:cs="Times New Roman"/>
          <w:b/>
          <w:sz w:val="20"/>
          <w:szCs w:val="20"/>
          <w:u w:val="single"/>
        </w:rPr>
        <w:t xml:space="preserve"> spor kulübü </w:t>
      </w:r>
      <w:proofErr w:type="gramStart"/>
      <w:r w:rsidRPr="000618BB">
        <w:rPr>
          <w:rFonts w:ascii="Cambria" w:hAnsi="Cambria" w:cs="Times New Roman"/>
          <w:b/>
          <w:sz w:val="20"/>
          <w:szCs w:val="20"/>
          <w:u w:val="single"/>
        </w:rPr>
        <w:t>antrenörü</w:t>
      </w:r>
      <w:proofErr w:type="gramEnd"/>
      <w:r w:rsidRPr="000618BB">
        <w:rPr>
          <w:rFonts w:ascii="Cambria" w:hAnsi="Cambria" w:cs="Times New Roman"/>
          <w:b/>
          <w:sz w:val="20"/>
          <w:szCs w:val="20"/>
          <w:u w:val="single"/>
        </w:rPr>
        <w:t xml:space="preserve"> Mustafa YILMAZ’ </w:t>
      </w:r>
      <w:proofErr w:type="spellStart"/>
      <w:r w:rsidRPr="000618BB">
        <w:rPr>
          <w:rFonts w:ascii="Cambria" w:hAnsi="Cambria" w:cs="Times New Roman"/>
          <w:b/>
          <w:sz w:val="20"/>
          <w:szCs w:val="20"/>
          <w:u w:val="single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170A81" w:rsidRDefault="00170A81" w:rsidP="00170A81">
      <w:pPr>
        <w:pStyle w:val="AralkYok"/>
        <w:jc w:val="both"/>
        <w:rPr>
          <w:rFonts w:ascii="Cambria" w:hAnsi="Cambria" w:cs="Times New Roman"/>
          <w:i/>
          <w:sz w:val="20"/>
          <w:szCs w:val="20"/>
        </w:rPr>
      </w:pPr>
    </w:p>
    <w:p w:rsidR="00170A81" w:rsidRPr="00956E6B" w:rsidRDefault="00170A81" w:rsidP="00170A81">
      <w:pPr>
        <w:pStyle w:val="AralkYok"/>
        <w:jc w:val="both"/>
        <w:rPr>
          <w:rFonts w:ascii="Cambria" w:hAnsi="Cambria" w:cs="Times New Roman"/>
          <w:i/>
          <w:sz w:val="20"/>
          <w:szCs w:val="20"/>
        </w:rPr>
      </w:pPr>
    </w:p>
    <w:p w:rsidR="00170A81" w:rsidRPr="00FE67B4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170A81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170A81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F36B6" w:rsidRDefault="00BF36B6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F36B6" w:rsidRPr="00912C8E" w:rsidRDefault="00BF36B6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70A81" w:rsidRPr="00912C8E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170A81" w:rsidRPr="00912C8E" w:rsidRDefault="00170A81" w:rsidP="00170A81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912C8E" w:rsidRDefault="00170A81" w:rsidP="00170A81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170A81" w:rsidRDefault="00170A81" w:rsidP="00170A81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Default="00BF36B6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Default="00BF36B6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912C8E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912C8E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912C8E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>
        <w:rPr>
          <w:rFonts w:ascii="Cambria" w:hAnsi="Cambria" w:cs="Times New Roman"/>
          <w:b/>
          <w:sz w:val="20"/>
          <w:szCs w:val="20"/>
        </w:rPr>
        <w:t xml:space="preserve"> </w:t>
      </w:r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proofErr w:type="gramEnd"/>
      <w:r>
        <w:rPr>
          <w:rFonts w:ascii="Cambria" w:hAnsi="Cambria" w:cs="Times New Roman"/>
          <w:b/>
          <w:sz w:val="20"/>
          <w:szCs w:val="20"/>
        </w:rPr>
        <w:t xml:space="preserve">.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170A81" w:rsidRDefault="00170A81" w:rsidP="00170A81"/>
    <w:p w:rsidR="00170A81" w:rsidRDefault="00170A81" w:rsidP="00170A81"/>
    <w:p w:rsidR="00170A81" w:rsidRDefault="00170A81" w:rsidP="00170A81"/>
    <w:p w:rsidR="00E14C03" w:rsidRDefault="00E14C03"/>
    <w:sectPr w:rsidR="00E14C03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170A81"/>
    <w:rsid w:val="001E09DD"/>
    <w:rsid w:val="00A86616"/>
    <w:rsid w:val="00B01604"/>
    <w:rsid w:val="00B55B0C"/>
    <w:rsid w:val="00BF36B6"/>
    <w:rsid w:val="00E14C03"/>
    <w:rsid w:val="00E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0A8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6</cp:revision>
  <cp:lastPrinted>2025-12-31T07:27:00Z</cp:lastPrinted>
  <dcterms:created xsi:type="dcterms:W3CDTF">2025-12-31T06:30:00Z</dcterms:created>
  <dcterms:modified xsi:type="dcterms:W3CDTF">2025-12-31T07:27:00Z</dcterms:modified>
</cp:coreProperties>
</file>