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18" w:rsidRPr="008E1A29" w:rsidRDefault="00F37618" w:rsidP="00F37618">
      <w:pPr>
        <w:spacing w:after="0"/>
        <w:jc w:val="center"/>
        <w:rPr>
          <w:rFonts w:ascii="Cambria" w:hAnsi="Cambria"/>
          <w:b/>
          <w:sz w:val="24"/>
          <w:szCs w:val="24"/>
        </w:rPr>
      </w:pPr>
      <w:r w:rsidRPr="008E1A29">
        <w:rPr>
          <w:rFonts w:ascii="Cambria" w:hAnsi="Cambria"/>
          <w:b/>
          <w:sz w:val="24"/>
          <w:szCs w:val="24"/>
        </w:rPr>
        <w:t>202</w:t>
      </w:r>
      <w:r>
        <w:rPr>
          <w:rFonts w:ascii="Cambria" w:hAnsi="Cambria"/>
          <w:b/>
          <w:sz w:val="24"/>
          <w:szCs w:val="24"/>
        </w:rPr>
        <w:t>5</w:t>
      </w:r>
      <w:r w:rsidRPr="008E1A29">
        <w:rPr>
          <w:rFonts w:ascii="Cambria" w:hAnsi="Cambria"/>
          <w:b/>
          <w:sz w:val="24"/>
          <w:szCs w:val="24"/>
        </w:rPr>
        <w:t>-202</w:t>
      </w:r>
      <w:r>
        <w:rPr>
          <w:rFonts w:ascii="Cambria" w:hAnsi="Cambria"/>
          <w:b/>
          <w:sz w:val="24"/>
          <w:szCs w:val="24"/>
        </w:rPr>
        <w:t>6</w:t>
      </w:r>
      <w:r w:rsidRPr="008E1A29">
        <w:rPr>
          <w:rFonts w:ascii="Cambria" w:hAnsi="Cambria"/>
          <w:b/>
          <w:sz w:val="24"/>
          <w:szCs w:val="24"/>
        </w:rPr>
        <w:t xml:space="preserve"> FUTBOL SEZONU</w:t>
      </w:r>
    </w:p>
    <w:p w:rsidR="00F37618" w:rsidRPr="008E1A29" w:rsidRDefault="00F37618" w:rsidP="00F37618">
      <w:pPr>
        <w:jc w:val="center"/>
        <w:rPr>
          <w:rFonts w:ascii="Cambria" w:hAnsi="Cambria"/>
          <w:b/>
          <w:sz w:val="24"/>
          <w:szCs w:val="24"/>
        </w:rPr>
      </w:pPr>
      <w:r w:rsidRPr="008E1A29">
        <w:rPr>
          <w:rFonts w:ascii="Cambria" w:hAnsi="Cambria"/>
          <w:b/>
          <w:sz w:val="24"/>
          <w:szCs w:val="24"/>
        </w:rPr>
        <w:t>U 14 LİGİ TERTİP KOMİTESİ KARARLARI</w:t>
      </w:r>
    </w:p>
    <w:p w:rsidR="00F37618" w:rsidRPr="008E1A29" w:rsidRDefault="00F37618" w:rsidP="00F37618">
      <w:pPr>
        <w:spacing w:after="0"/>
        <w:jc w:val="both"/>
        <w:rPr>
          <w:rFonts w:ascii="Cambria" w:hAnsi="Cambria"/>
          <w:b/>
          <w:sz w:val="20"/>
          <w:szCs w:val="20"/>
        </w:rPr>
      </w:pPr>
      <w:r w:rsidRPr="008E1A29">
        <w:rPr>
          <w:rFonts w:ascii="Cambria" w:hAnsi="Cambria"/>
          <w:b/>
          <w:sz w:val="20"/>
          <w:szCs w:val="20"/>
        </w:rPr>
        <w:t>Karar Tarihi :</w:t>
      </w:r>
      <w:r>
        <w:rPr>
          <w:rFonts w:ascii="Cambria" w:hAnsi="Cambria"/>
          <w:b/>
          <w:sz w:val="20"/>
          <w:szCs w:val="20"/>
        </w:rPr>
        <w:t xml:space="preserve"> </w:t>
      </w:r>
      <w:r w:rsidR="000D34F1">
        <w:rPr>
          <w:rFonts w:ascii="Cambria" w:hAnsi="Cambria"/>
          <w:b/>
          <w:sz w:val="20"/>
          <w:szCs w:val="20"/>
        </w:rPr>
        <w:t>05</w:t>
      </w:r>
      <w:r>
        <w:rPr>
          <w:rFonts w:ascii="Cambria" w:hAnsi="Cambria"/>
          <w:b/>
          <w:sz w:val="20"/>
          <w:szCs w:val="20"/>
        </w:rPr>
        <w:t>.11</w:t>
      </w:r>
      <w:r w:rsidRPr="008E1A29">
        <w:rPr>
          <w:rFonts w:ascii="Cambria" w:hAnsi="Cambria"/>
          <w:b/>
          <w:sz w:val="20"/>
          <w:szCs w:val="20"/>
        </w:rPr>
        <w:t>.202</w:t>
      </w:r>
      <w:r>
        <w:rPr>
          <w:rFonts w:ascii="Cambria" w:hAnsi="Cambria"/>
          <w:b/>
          <w:sz w:val="20"/>
          <w:szCs w:val="20"/>
        </w:rPr>
        <w:t>5</w:t>
      </w:r>
    </w:p>
    <w:p w:rsidR="00F37618" w:rsidRPr="008E1A29" w:rsidRDefault="00F37618" w:rsidP="00F37618">
      <w:pPr>
        <w:spacing w:after="0"/>
        <w:jc w:val="both"/>
        <w:rPr>
          <w:rFonts w:ascii="Cambria" w:hAnsi="Cambria"/>
          <w:b/>
          <w:sz w:val="20"/>
          <w:szCs w:val="20"/>
        </w:rPr>
      </w:pPr>
      <w:r>
        <w:rPr>
          <w:rFonts w:ascii="Cambria" w:hAnsi="Cambria"/>
          <w:b/>
          <w:sz w:val="20"/>
          <w:szCs w:val="20"/>
        </w:rPr>
        <w:t xml:space="preserve">Karar No        </w:t>
      </w:r>
      <w:r w:rsidRPr="008E1A29">
        <w:rPr>
          <w:rFonts w:ascii="Cambria" w:hAnsi="Cambria"/>
          <w:b/>
          <w:sz w:val="20"/>
          <w:szCs w:val="20"/>
        </w:rPr>
        <w:t>:</w:t>
      </w:r>
      <w:r>
        <w:rPr>
          <w:rFonts w:ascii="Cambria" w:hAnsi="Cambria"/>
          <w:b/>
          <w:sz w:val="20"/>
          <w:szCs w:val="20"/>
        </w:rPr>
        <w:t xml:space="preserve"> 08</w:t>
      </w:r>
    </w:p>
    <w:p w:rsidR="00F37618" w:rsidRDefault="00F37618" w:rsidP="00F37618">
      <w:pPr>
        <w:spacing w:after="0"/>
        <w:jc w:val="both"/>
        <w:rPr>
          <w:rFonts w:ascii="Cambria" w:hAnsi="Cambria"/>
          <w:sz w:val="20"/>
          <w:szCs w:val="20"/>
        </w:rPr>
      </w:pPr>
      <w:r w:rsidRPr="008E1A29">
        <w:rPr>
          <w:rFonts w:ascii="Cambria" w:hAnsi="Cambria"/>
          <w:b/>
          <w:sz w:val="20"/>
          <w:szCs w:val="20"/>
        </w:rPr>
        <w:t>1-</w:t>
      </w:r>
      <w:r>
        <w:rPr>
          <w:rFonts w:ascii="Cambria" w:hAnsi="Cambria"/>
          <w:b/>
          <w:sz w:val="20"/>
          <w:szCs w:val="20"/>
        </w:rPr>
        <w:t>)</w:t>
      </w:r>
      <w:r w:rsidRPr="008E1A29">
        <w:rPr>
          <w:rFonts w:ascii="Cambria" w:hAnsi="Cambria"/>
          <w:b/>
          <w:sz w:val="20"/>
          <w:szCs w:val="20"/>
        </w:rPr>
        <w:t xml:space="preserve"> </w:t>
      </w:r>
      <w:r w:rsidRPr="0051514E">
        <w:rPr>
          <w:rFonts w:ascii="Cambria" w:hAnsi="Cambria"/>
          <w:sz w:val="20"/>
          <w:szCs w:val="20"/>
        </w:rPr>
        <w:t>U</w:t>
      </w:r>
      <w:r w:rsidRPr="008E1A29">
        <w:rPr>
          <w:rFonts w:ascii="Cambria" w:hAnsi="Cambria"/>
          <w:b/>
          <w:sz w:val="20"/>
          <w:szCs w:val="20"/>
        </w:rPr>
        <w:t xml:space="preserve"> </w:t>
      </w:r>
      <w:r w:rsidRPr="008E1A29">
        <w:rPr>
          <w:rFonts w:ascii="Cambria" w:hAnsi="Cambria"/>
          <w:sz w:val="20"/>
          <w:szCs w:val="20"/>
        </w:rPr>
        <w:t>14 L</w:t>
      </w:r>
      <w:r>
        <w:rPr>
          <w:rFonts w:ascii="Cambria" w:hAnsi="Cambria"/>
          <w:sz w:val="20"/>
          <w:szCs w:val="20"/>
        </w:rPr>
        <w:t xml:space="preserve">iginde </w:t>
      </w:r>
      <w:r w:rsidR="00445D2B">
        <w:rPr>
          <w:rFonts w:ascii="Cambria" w:hAnsi="Cambria"/>
          <w:sz w:val="20"/>
          <w:szCs w:val="20"/>
        </w:rPr>
        <w:t>0</w:t>
      </w:r>
      <w:bookmarkStart w:id="0" w:name="_GoBack"/>
      <w:bookmarkEnd w:id="0"/>
      <w:r>
        <w:rPr>
          <w:rFonts w:ascii="Cambria" w:hAnsi="Cambria"/>
          <w:sz w:val="20"/>
          <w:szCs w:val="20"/>
        </w:rPr>
        <w:t xml:space="preserve">1 Kasım 2025 Tarihinde </w:t>
      </w:r>
      <w:r w:rsidRPr="008E1A29">
        <w:rPr>
          <w:rFonts w:ascii="Cambria" w:hAnsi="Cambria"/>
          <w:sz w:val="20"/>
          <w:szCs w:val="20"/>
        </w:rPr>
        <w:t xml:space="preserve">oynanan amatör lig müsabakalarının neticelerinin aşağıdaki şekilde tesciline, </w:t>
      </w:r>
    </w:p>
    <w:p w:rsidR="00F37618" w:rsidRDefault="00F37618" w:rsidP="00F37618">
      <w:pPr>
        <w:spacing w:after="0"/>
        <w:jc w:val="both"/>
        <w:rPr>
          <w:rFonts w:ascii="Cambria" w:hAnsi="Cambria"/>
          <w:sz w:val="20"/>
          <w:szCs w:val="20"/>
        </w:rPr>
      </w:pPr>
    </w:p>
    <w:p w:rsidR="00953798" w:rsidRDefault="0074235E" w:rsidP="0074235E">
      <w:pPr>
        <w:spacing w:after="0"/>
        <w:jc w:val="both"/>
        <w:rPr>
          <w:rFonts w:ascii="Cambria" w:hAnsi="Cambria"/>
          <w:sz w:val="20"/>
          <w:szCs w:val="20"/>
        </w:rPr>
      </w:pPr>
      <w:r>
        <w:rPr>
          <w:rFonts w:ascii="Cambria" w:hAnsi="Cambria"/>
          <w:sz w:val="20"/>
          <w:szCs w:val="20"/>
        </w:rPr>
        <w:tab/>
      </w:r>
      <w:r w:rsidR="00953798">
        <w:rPr>
          <w:rFonts w:ascii="Cambria" w:hAnsi="Cambria"/>
          <w:sz w:val="20"/>
          <w:szCs w:val="20"/>
        </w:rPr>
        <w:t>Aslan Yıldız spor</w:t>
      </w:r>
      <w:r w:rsidR="00953798">
        <w:rPr>
          <w:rFonts w:ascii="Cambria" w:hAnsi="Cambria"/>
          <w:sz w:val="20"/>
          <w:szCs w:val="20"/>
        </w:rPr>
        <w:tab/>
      </w:r>
      <w:r w:rsidR="00953798">
        <w:rPr>
          <w:rFonts w:ascii="Cambria" w:hAnsi="Cambria"/>
          <w:sz w:val="20"/>
          <w:szCs w:val="20"/>
        </w:rPr>
        <w:tab/>
        <w:t xml:space="preserve">Tekirdağ spor </w:t>
      </w:r>
      <w:r w:rsidR="00CB53FC">
        <w:rPr>
          <w:rFonts w:ascii="Cambria" w:hAnsi="Cambria"/>
          <w:sz w:val="20"/>
          <w:szCs w:val="20"/>
        </w:rPr>
        <w:tab/>
      </w:r>
      <w:r w:rsidR="00CB53FC">
        <w:rPr>
          <w:rFonts w:ascii="Cambria" w:hAnsi="Cambria"/>
          <w:sz w:val="20"/>
          <w:szCs w:val="20"/>
        </w:rPr>
        <w:tab/>
      </w:r>
      <w:r w:rsidR="00CB53FC">
        <w:rPr>
          <w:rFonts w:ascii="Cambria" w:hAnsi="Cambria"/>
          <w:sz w:val="20"/>
          <w:szCs w:val="20"/>
        </w:rPr>
        <w:tab/>
        <w:t>3-2</w:t>
      </w:r>
    </w:p>
    <w:p w:rsidR="00953798" w:rsidRDefault="00953798" w:rsidP="0074235E">
      <w:pPr>
        <w:spacing w:after="0"/>
        <w:jc w:val="both"/>
        <w:rPr>
          <w:rFonts w:ascii="Cambria" w:hAnsi="Cambria"/>
          <w:sz w:val="20"/>
          <w:szCs w:val="20"/>
        </w:rPr>
      </w:pPr>
      <w:r>
        <w:rPr>
          <w:rFonts w:ascii="Cambria" w:hAnsi="Cambria"/>
          <w:sz w:val="20"/>
          <w:szCs w:val="20"/>
        </w:rPr>
        <w:tab/>
        <w:t>Muratlı Yıldız 2012 spor</w:t>
      </w:r>
      <w:r>
        <w:rPr>
          <w:rFonts w:ascii="Cambria" w:hAnsi="Cambria"/>
          <w:sz w:val="20"/>
          <w:szCs w:val="20"/>
        </w:rPr>
        <w:tab/>
      </w:r>
      <w:r>
        <w:rPr>
          <w:rFonts w:ascii="Cambria" w:hAnsi="Cambria"/>
          <w:sz w:val="20"/>
          <w:szCs w:val="20"/>
        </w:rPr>
        <w:tab/>
        <w:t>Tekirdağ İdman Yurdu spor</w:t>
      </w:r>
      <w:r w:rsidR="00F43B11">
        <w:rPr>
          <w:rFonts w:ascii="Cambria" w:hAnsi="Cambria"/>
          <w:sz w:val="20"/>
          <w:szCs w:val="20"/>
        </w:rPr>
        <w:tab/>
        <w:t xml:space="preserve">3-0 </w:t>
      </w:r>
      <w:r w:rsidR="00CB53FC">
        <w:rPr>
          <w:rFonts w:ascii="Cambria" w:hAnsi="Cambria"/>
          <w:sz w:val="20"/>
          <w:szCs w:val="20"/>
        </w:rPr>
        <w:t>H</w:t>
      </w:r>
      <w:r w:rsidR="00F43B11">
        <w:rPr>
          <w:rFonts w:ascii="Cambria" w:hAnsi="Cambria"/>
          <w:sz w:val="20"/>
          <w:szCs w:val="20"/>
        </w:rPr>
        <w:t>ükmen</w:t>
      </w:r>
    </w:p>
    <w:p w:rsidR="00953798" w:rsidRDefault="00953798" w:rsidP="0074235E">
      <w:pPr>
        <w:spacing w:after="0"/>
        <w:jc w:val="both"/>
        <w:rPr>
          <w:rFonts w:ascii="Cambria" w:hAnsi="Cambria"/>
          <w:sz w:val="20"/>
          <w:szCs w:val="20"/>
        </w:rPr>
      </w:pPr>
      <w:r>
        <w:rPr>
          <w:rFonts w:ascii="Cambria" w:hAnsi="Cambria"/>
          <w:sz w:val="20"/>
          <w:szCs w:val="20"/>
        </w:rPr>
        <w:tab/>
        <w:t xml:space="preserve">Akçeşme spor </w:t>
      </w:r>
      <w:r>
        <w:rPr>
          <w:rFonts w:ascii="Cambria" w:hAnsi="Cambria"/>
          <w:sz w:val="20"/>
          <w:szCs w:val="20"/>
        </w:rPr>
        <w:tab/>
      </w:r>
      <w:r>
        <w:rPr>
          <w:rFonts w:ascii="Cambria" w:hAnsi="Cambria"/>
          <w:sz w:val="20"/>
          <w:szCs w:val="20"/>
        </w:rPr>
        <w:tab/>
      </w:r>
      <w:r>
        <w:rPr>
          <w:rFonts w:ascii="Cambria" w:hAnsi="Cambria"/>
          <w:sz w:val="20"/>
          <w:szCs w:val="20"/>
        </w:rPr>
        <w:tab/>
        <w:t>Atletik Yıldız Spor</w:t>
      </w:r>
      <w:r w:rsidR="00CB53FC">
        <w:rPr>
          <w:rFonts w:ascii="Cambria" w:hAnsi="Cambria"/>
          <w:sz w:val="20"/>
          <w:szCs w:val="20"/>
        </w:rPr>
        <w:tab/>
      </w:r>
      <w:r w:rsidR="00CB53FC">
        <w:rPr>
          <w:rFonts w:ascii="Cambria" w:hAnsi="Cambria"/>
          <w:sz w:val="20"/>
          <w:szCs w:val="20"/>
        </w:rPr>
        <w:tab/>
        <w:t>6-0</w:t>
      </w:r>
    </w:p>
    <w:p w:rsidR="00953798" w:rsidRDefault="00953798" w:rsidP="0074235E">
      <w:pPr>
        <w:spacing w:after="0"/>
        <w:jc w:val="both"/>
        <w:rPr>
          <w:rFonts w:ascii="Cambria" w:hAnsi="Cambria"/>
          <w:sz w:val="20"/>
          <w:szCs w:val="20"/>
        </w:rPr>
      </w:pPr>
      <w:r>
        <w:rPr>
          <w:rFonts w:ascii="Cambria" w:hAnsi="Cambria"/>
          <w:sz w:val="20"/>
          <w:szCs w:val="20"/>
        </w:rPr>
        <w:tab/>
        <w:t>Tekirdağgücü spor</w:t>
      </w:r>
      <w:r>
        <w:rPr>
          <w:rFonts w:ascii="Cambria" w:hAnsi="Cambria"/>
          <w:sz w:val="20"/>
          <w:szCs w:val="20"/>
        </w:rPr>
        <w:tab/>
      </w:r>
      <w:r>
        <w:rPr>
          <w:rFonts w:ascii="Cambria" w:hAnsi="Cambria"/>
          <w:sz w:val="20"/>
          <w:szCs w:val="20"/>
        </w:rPr>
        <w:tab/>
        <w:t xml:space="preserve">Tekirdağ 100. Yıl spor </w:t>
      </w:r>
      <w:r w:rsidR="00CB53FC">
        <w:rPr>
          <w:rFonts w:ascii="Cambria" w:hAnsi="Cambria"/>
          <w:sz w:val="20"/>
          <w:szCs w:val="20"/>
        </w:rPr>
        <w:tab/>
      </w:r>
      <w:r w:rsidR="00CB53FC">
        <w:rPr>
          <w:rFonts w:ascii="Cambria" w:hAnsi="Cambria"/>
          <w:sz w:val="20"/>
          <w:szCs w:val="20"/>
        </w:rPr>
        <w:tab/>
        <w:t>0-2</w:t>
      </w:r>
    </w:p>
    <w:p w:rsidR="00953798" w:rsidRDefault="00953798" w:rsidP="0074235E">
      <w:pPr>
        <w:spacing w:after="0"/>
        <w:jc w:val="both"/>
        <w:rPr>
          <w:rFonts w:ascii="Cambria" w:hAnsi="Cambria"/>
          <w:sz w:val="20"/>
          <w:szCs w:val="20"/>
        </w:rPr>
      </w:pPr>
      <w:r>
        <w:rPr>
          <w:rFonts w:ascii="Cambria" w:hAnsi="Cambria"/>
          <w:sz w:val="20"/>
          <w:szCs w:val="20"/>
        </w:rPr>
        <w:tab/>
        <w:t xml:space="preserve">Büyük Çınarlıspor </w:t>
      </w:r>
      <w:r>
        <w:rPr>
          <w:rFonts w:ascii="Cambria" w:hAnsi="Cambria"/>
          <w:sz w:val="20"/>
          <w:szCs w:val="20"/>
        </w:rPr>
        <w:tab/>
      </w:r>
      <w:r>
        <w:rPr>
          <w:rFonts w:ascii="Cambria" w:hAnsi="Cambria"/>
          <w:sz w:val="20"/>
          <w:szCs w:val="20"/>
        </w:rPr>
        <w:tab/>
        <w:t>Hürriyet 59 spor</w:t>
      </w:r>
      <w:r w:rsidR="00CB53FC">
        <w:rPr>
          <w:rFonts w:ascii="Cambria" w:hAnsi="Cambria"/>
          <w:sz w:val="20"/>
          <w:szCs w:val="20"/>
        </w:rPr>
        <w:tab/>
      </w:r>
      <w:r w:rsidR="00CB53FC">
        <w:rPr>
          <w:rFonts w:ascii="Cambria" w:hAnsi="Cambria"/>
          <w:sz w:val="20"/>
          <w:szCs w:val="20"/>
        </w:rPr>
        <w:tab/>
        <w:t>6-1</w:t>
      </w:r>
    </w:p>
    <w:p w:rsidR="00F37618" w:rsidRDefault="00953798" w:rsidP="0074235E">
      <w:pPr>
        <w:spacing w:after="0"/>
        <w:jc w:val="both"/>
        <w:rPr>
          <w:rFonts w:ascii="Cambria" w:hAnsi="Cambria"/>
          <w:sz w:val="20"/>
          <w:szCs w:val="20"/>
        </w:rPr>
      </w:pPr>
      <w:r>
        <w:rPr>
          <w:rFonts w:ascii="Cambria" w:hAnsi="Cambria"/>
          <w:sz w:val="20"/>
          <w:szCs w:val="20"/>
        </w:rPr>
        <w:tab/>
        <w:t>Pınargücü spor</w:t>
      </w:r>
      <w:r>
        <w:rPr>
          <w:rFonts w:ascii="Cambria" w:hAnsi="Cambria"/>
          <w:sz w:val="20"/>
          <w:szCs w:val="20"/>
        </w:rPr>
        <w:tab/>
      </w:r>
      <w:r>
        <w:rPr>
          <w:rFonts w:ascii="Cambria" w:hAnsi="Cambria"/>
          <w:sz w:val="20"/>
          <w:szCs w:val="20"/>
        </w:rPr>
        <w:tab/>
      </w:r>
      <w:r>
        <w:rPr>
          <w:rFonts w:ascii="Cambria" w:hAnsi="Cambria"/>
          <w:sz w:val="20"/>
          <w:szCs w:val="20"/>
        </w:rPr>
        <w:tab/>
        <w:t>S.paşa Namık</w:t>
      </w:r>
      <w:r w:rsidR="00F37618">
        <w:rPr>
          <w:rFonts w:ascii="Cambria" w:hAnsi="Cambria"/>
          <w:sz w:val="20"/>
          <w:szCs w:val="20"/>
        </w:rPr>
        <w:tab/>
      </w:r>
      <w:r>
        <w:rPr>
          <w:rFonts w:ascii="Cambria" w:hAnsi="Cambria"/>
          <w:sz w:val="20"/>
          <w:szCs w:val="20"/>
        </w:rPr>
        <w:t>Kemal spor</w:t>
      </w:r>
      <w:r w:rsidR="00CB53FC">
        <w:rPr>
          <w:rFonts w:ascii="Cambria" w:hAnsi="Cambria"/>
          <w:sz w:val="20"/>
          <w:szCs w:val="20"/>
        </w:rPr>
        <w:tab/>
        <w:t>0-2</w:t>
      </w:r>
      <w:r w:rsidR="00CB53FC">
        <w:rPr>
          <w:rFonts w:ascii="Cambria" w:hAnsi="Cambria"/>
          <w:sz w:val="20"/>
          <w:szCs w:val="20"/>
        </w:rPr>
        <w:tab/>
      </w:r>
    </w:p>
    <w:p w:rsidR="00953798" w:rsidRDefault="00953798" w:rsidP="0074235E">
      <w:pPr>
        <w:spacing w:after="0"/>
        <w:jc w:val="both"/>
        <w:rPr>
          <w:rFonts w:ascii="Cambria" w:hAnsi="Cambria"/>
          <w:sz w:val="20"/>
          <w:szCs w:val="20"/>
        </w:rPr>
      </w:pPr>
    </w:p>
    <w:p w:rsidR="00953798" w:rsidRDefault="00953798" w:rsidP="0074235E">
      <w:pPr>
        <w:spacing w:after="0"/>
        <w:jc w:val="both"/>
        <w:rPr>
          <w:rFonts w:ascii="Cambria" w:hAnsi="Cambria"/>
          <w:sz w:val="20"/>
          <w:szCs w:val="20"/>
        </w:rPr>
      </w:pPr>
      <w:r>
        <w:rPr>
          <w:rFonts w:ascii="Cambria" w:hAnsi="Cambria"/>
          <w:sz w:val="20"/>
          <w:szCs w:val="20"/>
        </w:rPr>
        <w:tab/>
      </w:r>
      <w:r w:rsidR="00A6613A">
        <w:rPr>
          <w:rFonts w:ascii="Cambria" w:hAnsi="Cambria"/>
          <w:sz w:val="20"/>
          <w:szCs w:val="20"/>
        </w:rPr>
        <w:t xml:space="preserve">Sağlık spor </w:t>
      </w:r>
      <w:r w:rsidR="00A6613A">
        <w:rPr>
          <w:rFonts w:ascii="Cambria" w:hAnsi="Cambria"/>
          <w:sz w:val="20"/>
          <w:szCs w:val="20"/>
        </w:rPr>
        <w:tab/>
      </w:r>
      <w:r w:rsidR="00A6613A">
        <w:rPr>
          <w:rFonts w:ascii="Cambria" w:hAnsi="Cambria"/>
          <w:sz w:val="20"/>
          <w:szCs w:val="20"/>
        </w:rPr>
        <w:tab/>
      </w:r>
      <w:r w:rsidR="00A6613A">
        <w:rPr>
          <w:rFonts w:ascii="Cambria" w:hAnsi="Cambria"/>
          <w:sz w:val="20"/>
          <w:szCs w:val="20"/>
        </w:rPr>
        <w:tab/>
        <w:t xml:space="preserve">Çorlu Halk Eğit.Gücü spor </w:t>
      </w:r>
      <w:r w:rsidR="00CB53FC">
        <w:rPr>
          <w:rFonts w:ascii="Cambria" w:hAnsi="Cambria"/>
          <w:sz w:val="20"/>
          <w:szCs w:val="20"/>
        </w:rPr>
        <w:tab/>
        <w:t>0-8</w:t>
      </w:r>
    </w:p>
    <w:p w:rsidR="00A6613A" w:rsidRDefault="00A6613A" w:rsidP="0074235E">
      <w:pPr>
        <w:spacing w:after="0"/>
        <w:jc w:val="both"/>
        <w:rPr>
          <w:rFonts w:ascii="Cambria" w:hAnsi="Cambria"/>
          <w:sz w:val="20"/>
          <w:szCs w:val="20"/>
        </w:rPr>
      </w:pPr>
      <w:r>
        <w:rPr>
          <w:rFonts w:ascii="Cambria" w:hAnsi="Cambria"/>
          <w:sz w:val="20"/>
          <w:szCs w:val="20"/>
        </w:rPr>
        <w:tab/>
        <w:t>Marmara Ereğlisi Belediye spor</w:t>
      </w:r>
      <w:r>
        <w:rPr>
          <w:rFonts w:ascii="Cambria" w:hAnsi="Cambria"/>
          <w:sz w:val="20"/>
          <w:szCs w:val="20"/>
        </w:rPr>
        <w:tab/>
        <w:t>Çorlu Havuzlar spor</w:t>
      </w:r>
      <w:r w:rsidR="00CB53FC">
        <w:rPr>
          <w:rFonts w:ascii="Cambria" w:hAnsi="Cambria"/>
          <w:sz w:val="20"/>
          <w:szCs w:val="20"/>
        </w:rPr>
        <w:tab/>
      </w:r>
      <w:r w:rsidR="00CB53FC">
        <w:rPr>
          <w:rFonts w:ascii="Cambria" w:hAnsi="Cambria"/>
          <w:sz w:val="20"/>
          <w:szCs w:val="20"/>
        </w:rPr>
        <w:tab/>
        <w:t>0-3</w:t>
      </w:r>
    </w:p>
    <w:p w:rsidR="00A6613A" w:rsidRDefault="00A6613A" w:rsidP="0074235E">
      <w:pPr>
        <w:spacing w:after="0"/>
        <w:jc w:val="both"/>
        <w:rPr>
          <w:rFonts w:ascii="Cambria" w:hAnsi="Cambria"/>
          <w:sz w:val="20"/>
          <w:szCs w:val="20"/>
        </w:rPr>
      </w:pPr>
      <w:r>
        <w:rPr>
          <w:rFonts w:ascii="Cambria" w:hAnsi="Cambria"/>
          <w:sz w:val="20"/>
          <w:szCs w:val="20"/>
        </w:rPr>
        <w:tab/>
        <w:t xml:space="preserve">2016 Aslan spor </w:t>
      </w:r>
      <w:r>
        <w:rPr>
          <w:rFonts w:ascii="Cambria" w:hAnsi="Cambria"/>
          <w:sz w:val="20"/>
          <w:szCs w:val="20"/>
        </w:rPr>
        <w:tab/>
      </w:r>
      <w:r>
        <w:rPr>
          <w:rFonts w:ascii="Cambria" w:hAnsi="Cambria"/>
          <w:sz w:val="20"/>
          <w:szCs w:val="20"/>
        </w:rPr>
        <w:tab/>
        <w:t xml:space="preserve">Çorlu Fener spor </w:t>
      </w:r>
      <w:r w:rsidR="00CB53FC">
        <w:rPr>
          <w:rFonts w:ascii="Cambria" w:hAnsi="Cambria"/>
          <w:sz w:val="20"/>
          <w:szCs w:val="20"/>
        </w:rPr>
        <w:tab/>
      </w:r>
      <w:r w:rsidR="00CB53FC">
        <w:rPr>
          <w:rFonts w:ascii="Cambria" w:hAnsi="Cambria"/>
          <w:sz w:val="20"/>
          <w:szCs w:val="20"/>
        </w:rPr>
        <w:tab/>
        <w:t>4-4</w:t>
      </w:r>
    </w:p>
    <w:p w:rsidR="00A6613A" w:rsidRDefault="00A6613A" w:rsidP="0074235E">
      <w:pPr>
        <w:spacing w:after="0"/>
        <w:jc w:val="both"/>
        <w:rPr>
          <w:rFonts w:ascii="Cambria" w:hAnsi="Cambria"/>
          <w:sz w:val="20"/>
          <w:szCs w:val="20"/>
        </w:rPr>
      </w:pPr>
      <w:r>
        <w:rPr>
          <w:rFonts w:ascii="Cambria" w:hAnsi="Cambria"/>
          <w:sz w:val="20"/>
          <w:szCs w:val="20"/>
        </w:rPr>
        <w:tab/>
        <w:t xml:space="preserve">Ergene Yeşiltepe spor </w:t>
      </w:r>
      <w:r>
        <w:rPr>
          <w:rFonts w:ascii="Cambria" w:hAnsi="Cambria"/>
          <w:sz w:val="20"/>
          <w:szCs w:val="20"/>
        </w:rPr>
        <w:tab/>
      </w:r>
      <w:r>
        <w:rPr>
          <w:rFonts w:ascii="Cambria" w:hAnsi="Cambria"/>
          <w:sz w:val="20"/>
          <w:szCs w:val="20"/>
        </w:rPr>
        <w:tab/>
        <w:t>Kızılpınar Gültepe spor</w:t>
      </w:r>
      <w:r w:rsidR="00CB53FC">
        <w:rPr>
          <w:rFonts w:ascii="Cambria" w:hAnsi="Cambria"/>
          <w:sz w:val="20"/>
          <w:szCs w:val="20"/>
        </w:rPr>
        <w:tab/>
      </w:r>
      <w:r w:rsidR="00CB53FC">
        <w:rPr>
          <w:rFonts w:ascii="Cambria" w:hAnsi="Cambria"/>
          <w:sz w:val="20"/>
          <w:szCs w:val="20"/>
        </w:rPr>
        <w:tab/>
        <w:t>1-7</w:t>
      </w:r>
    </w:p>
    <w:p w:rsidR="00A6613A" w:rsidRDefault="00A6613A" w:rsidP="0074235E">
      <w:pPr>
        <w:spacing w:after="0"/>
        <w:jc w:val="both"/>
        <w:rPr>
          <w:rFonts w:ascii="Cambria" w:hAnsi="Cambria"/>
          <w:sz w:val="20"/>
          <w:szCs w:val="20"/>
        </w:rPr>
      </w:pPr>
      <w:r>
        <w:rPr>
          <w:rFonts w:ascii="Cambria" w:hAnsi="Cambria"/>
          <w:sz w:val="20"/>
          <w:szCs w:val="20"/>
        </w:rPr>
        <w:tab/>
        <w:t>Çataklı spor</w:t>
      </w:r>
      <w:r>
        <w:rPr>
          <w:rFonts w:ascii="Cambria" w:hAnsi="Cambria"/>
          <w:sz w:val="20"/>
          <w:szCs w:val="20"/>
        </w:rPr>
        <w:tab/>
      </w:r>
      <w:r>
        <w:rPr>
          <w:rFonts w:ascii="Cambria" w:hAnsi="Cambria"/>
          <w:sz w:val="20"/>
          <w:szCs w:val="20"/>
        </w:rPr>
        <w:tab/>
      </w:r>
      <w:r>
        <w:rPr>
          <w:rFonts w:ascii="Cambria" w:hAnsi="Cambria"/>
          <w:sz w:val="20"/>
          <w:szCs w:val="20"/>
        </w:rPr>
        <w:tab/>
        <w:t>Fevzipaşaspor</w:t>
      </w:r>
      <w:r>
        <w:rPr>
          <w:rFonts w:ascii="Cambria" w:hAnsi="Cambria"/>
          <w:sz w:val="20"/>
          <w:szCs w:val="20"/>
        </w:rPr>
        <w:tab/>
      </w:r>
      <w:r>
        <w:rPr>
          <w:rFonts w:ascii="Cambria" w:hAnsi="Cambria"/>
          <w:sz w:val="20"/>
          <w:szCs w:val="20"/>
        </w:rPr>
        <w:tab/>
      </w:r>
      <w:r>
        <w:rPr>
          <w:rFonts w:ascii="Cambria" w:hAnsi="Cambria"/>
          <w:sz w:val="20"/>
          <w:szCs w:val="20"/>
        </w:rPr>
        <w:tab/>
        <w:t>0-3</w:t>
      </w:r>
      <w:r>
        <w:rPr>
          <w:rFonts w:ascii="Cambria" w:hAnsi="Cambria"/>
          <w:sz w:val="20"/>
          <w:szCs w:val="20"/>
        </w:rPr>
        <w:tab/>
        <w:t>Hükmen</w:t>
      </w:r>
    </w:p>
    <w:p w:rsidR="00A6613A" w:rsidRDefault="00A6613A" w:rsidP="0074235E">
      <w:pPr>
        <w:spacing w:after="0"/>
        <w:jc w:val="both"/>
        <w:rPr>
          <w:rFonts w:ascii="Cambria" w:hAnsi="Cambria"/>
          <w:sz w:val="20"/>
          <w:szCs w:val="20"/>
        </w:rPr>
      </w:pPr>
      <w:r>
        <w:rPr>
          <w:rFonts w:ascii="Cambria" w:hAnsi="Cambria"/>
          <w:sz w:val="20"/>
          <w:szCs w:val="20"/>
        </w:rPr>
        <w:tab/>
        <w:t xml:space="preserve">Çerkezköy Birlik spor </w:t>
      </w:r>
      <w:r>
        <w:rPr>
          <w:rFonts w:ascii="Cambria" w:hAnsi="Cambria"/>
          <w:sz w:val="20"/>
          <w:szCs w:val="20"/>
        </w:rPr>
        <w:tab/>
      </w:r>
      <w:r>
        <w:rPr>
          <w:rFonts w:ascii="Cambria" w:hAnsi="Cambria"/>
          <w:sz w:val="20"/>
          <w:szCs w:val="20"/>
        </w:rPr>
        <w:tab/>
        <w:t>Tekirdağ Gençlik Gücü spor</w:t>
      </w:r>
      <w:r>
        <w:rPr>
          <w:rFonts w:ascii="Cambria" w:hAnsi="Cambria"/>
          <w:sz w:val="20"/>
          <w:szCs w:val="20"/>
        </w:rPr>
        <w:tab/>
        <w:t>3-0</w:t>
      </w:r>
      <w:r>
        <w:rPr>
          <w:rFonts w:ascii="Cambria" w:hAnsi="Cambria"/>
          <w:sz w:val="20"/>
          <w:szCs w:val="20"/>
        </w:rPr>
        <w:tab/>
        <w:t>Hükmen</w:t>
      </w:r>
    </w:p>
    <w:p w:rsidR="00F43B11" w:rsidRDefault="00F43B11" w:rsidP="0074235E">
      <w:pPr>
        <w:spacing w:after="0"/>
        <w:jc w:val="both"/>
        <w:rPr>
          <w:rFonts w:ascii="Cambria" w:hAnsi="Cambria"/>
          <w:sz w:val="20"/>
          <w:szCs w:val="20"/>
        </w:rPr>
      </w:pPr>
      <w:r>
        <w:rPr>
          <w:rFonts w:ascii="Cambria" w:hAnsi="Cambria"/>
          <w:sz w:val="20"/>
          <w:szCs w:val="20"/>
        </w:rPr>
        <w:tab/>
        <w:t>Kapaklı Kartal spor</w:t>
      </w:r>
      <w:r>
        <w:rPr>
          <w:rFonts w:ascii="Cambria" w:hAnsi="Cambria"/>
          <w:sz w:val="20"/>
          <w:szCs w:val="20"/>
        </w:rPr>
        <w:tab/>
      </w:r>
      <w:r>
        <w:rPr>
          <w:rFonts w:ascii="Cambria" w:hAnsi="Cambria"/>
          <w:sz w:val="20"/>
          <w:szCs w:val="20"/>
        </w:rPr>
        <w:tab/>
        <w:t xml:space="preserve">Tekirdağ Marmara spor </w:t>
      </w:r>
      <w:r w:rsidR="00CB53FC">
        <w:rPr>
          <w:rFonts w:ascii="Cambria" w:hAnsi="Cambria"/>
          <w:sz w:val="20"/>
          <w:szCs w:val="20"/>
        </w:rPr>
        <w:tab/>
      </w:r>
      <w:r w:rsidR="00CB53FC">
        <w:rPr>
          <w:rFonts w:ascii="Cambria" w:hAnsi="Cambria"/>
          <w:sz w:val="20"/>
          <w:szCs w:val="20"/>
        </w:rPr>
        <w:tab/>
        <w:t>1-0</w:t>
      </w:r>
    </w:p>
    <w:p w:rsidR="00F43B11" w:rsidRDefault="00F43B11" w:rsidP="0074235E">
      <w:pPr>
        <w:spacing w:after="0"/>
        <w:jc w:val="both"/>
        <w:rPr>
          <w:rFonts w:ascii="Cambria" w:hAnsi="Cambria"/>
          <w:sz w:val="20"/>
          <w:szCs w:val="20"/>
        </w:rPr>
      </w:pPr>
      <w:r>
        <w:rPr>
          <w:rFonts w:ascii="Cambria" w:hAnsi="Cambria"/>
          <w:sz w:val="20"/>
          <w:szCs w:val="20"/>
        </w:rPr>
        <w:tab/>
        <w:t>Taşkıranlar Kapaklı 59 spor</w:t>
      </w:r>
      <w:r>
        <w:rPr>
          <w:rFonts w:ascii="Cambria" w:hAnsi="Cambria"/>
          <w:sz w:val="20"/>
          <w:szCs w:val="20"/>
        </w:rPr>
        <w:tab/>
        <w:t>Saray Belediye spor</w:t>
      </w:r>
      <w:r>
        <w:rPr>
          <w:rFonts w:ascii="Cambria" w:hAnsi="Cambria"/>
          <w:sz w:val="20"/>
          <w:szCs w:val="20"/>
        </w:rPr>
        <w:tab/>
      </w:r>
      <w:r w:rsidR="00CB53FC">
        <w:rPr>
          <w:rFonts w:ascii="Cambria" w:hAnsi="Cambria"/>
          <w:sz w:val="20"/>
          <w:szCs w:val="20"/>
        </w:rPr>
        <w:tab/>
        <w:t>0-7</w:t>
      </w:r>
      <w:r w:rsidR="00CB53FC">
        <w:rPr>
          <w:rFonts w:ascii="Cambria" w:hAnsi="Cambria"/>
          <w:sz w:val="20"/>
          <w:szCs w:val="20"/>
        </w:rPr>
        <w:tab/>
      </w:r>
    </w:p>
    <w:p w:rsidR="00F43B11" w:rsidRDefault="00F43B11" w:rsidP="0074235E">
      <w:pPr>
        <w:spacing w:after="0"/>
        <w:jc w:val="both"/>
        <w:rPr>
          <w:rFonts w:ascii="Cambria" w:hAnsi="Cambria"/>
          <w:sz w:val="20"/>
          <w:szCs w:val="20"/>
        </w:rPr>
      </w:pPr>
      <w:r>
        <w:rPr>
          <w:rFonts w:ascii="Cambria" w:hAnsi="Cambria"/>
          <w:sz w:val="20"/>
          <w:szCs w:val="20"/>
        </w:rPr>
        <w:tab/>
        <w:t>Saray İstiklal spor</w:t>
      </w:r>
      <w:r>
        <w:rPr>
          <w:rFonts w:ascii="Cambria" w:hAnsi="Cambria"/>
          <w:sz w:val="20"/>
          <w:szCs w:val="20"/>
        </w:rPr>
        <w:tab/>
      </w:r>
      <w:r>
        <w:rPr>
          <w:rFonts w:ascii="Cambria" w:hAnsi="Cambria"/>
          <w:sz w:val="20"/>
          <w:szCs w:val="20"/>
        </w:rPr>
        <w:tab/>
        <w:t xml:space="preserve">Kapaklı Site spor </w:t>
      </w:r>
      <w:r w:rsidR="00CB53FC">
        <w:rPr>
          <w:rFonts w:ascii="Cambria" w:hAnsi="Cambria"/>
          <w:sz w:val="20"/>
          <w:szCs w:val="20"/>
        </w:rPr>
        <w:tab/>
      </w:r>
      <w:r w:rsidR="00CB53FC">
        <w:rPr>
          <w:rFonts w:ascii="Cambria" w:hAnsi="Cambria"/>
          <w:sz w:val="20"/>
          <w:szCs w:val="20"/>
        </w:rPr>
        <w:tab/>
        <w:t>0-2</w:t>
      </w:r>
    </w:p>
    <w:p w:rsidR="00F43B11" w:rsidRDefault="00F43B11" w:rsidP="0074235E">
      <w:pPr>
        <w:spacing w:after="0"/>
        <w:jc w:val="both"/>
        <w:rPr>
          <w:rFonts w:ascii="Cambria" w:hAnsi="Cambria"/>
          <w:sz w:val="20"/>
          <w:szCs w:val="20"/>
        </w:rPr>
      </w:pPr>
    </w:p>
    <w:p w:rsidR="0074235E" w:rsidRDefault="00A6613A" w:rsidP="0074235E">
      <w:pPr>
        <w:spacing w:after="0"/>
        <w:jc w:val="both"/>
        <w:rPr>
          <w:rFonts w:ascii="Cambria" w:hAnsi="Cambria"/>
          <w:sz w:val="20"/>
          <w:szCs w:val="20"/>
        </w:rPr>
      </w:pPr>
      <w:r>
        <w:rPr>
          <w:rFonts w:ascii="Cambria" w:hAnsi="Cambria"/>
          <w:sz w:val="20"/>
          <w:szCs w:val="20"/>
        </w:rPr>
        <w:t xml:space="preserve">2-) </w:t>
      </w:r>
      <w:r w:rsidR="00CB53FC">
        <w:rPr>
          <w:rFonts w:ascii="Cambria" w:hAnsi="Cambria"/>
          <w:sz w:val="20"/>
          <w:szCs w:val="20"/>
        </w:rPr>
        <w:t xml:space="preserve"> 01.11.2025 Tarihinde  oynana</w:t>
      </w:r>
      <w:r w:rsidR="006576F7">
        <w:rPr>
          <w:rFonts w:ascii="Cambria" w:hAnsi="Cambria"/>
          <w:sz w:val="20"/>
          <w:szCs w:val="20"/>
        </w:rPr>
        <w:t xml:space="preserve">n </w:t>
      </w:r>
      <w:r w:rsidR="00CB53FC">
        <w:rPr>
          <w:rFonts w:ascii="Cambria" w:hAnsi="Cambria"/>
          <w:sz w:val="20"/>
          <w:szCs w:val="20"/>
        </w:rPr>
        <w:t xml:space="preserve"> U 14 Lig müsabakalarında İl Disiplin Kuruluna sevk edilen Antrenör sporcu ve yönetici bulunmamaktadır. </w:t>
      </w:r>
    </w:p>
    <w:p w:rsidR="00CB53FC" w:rsidRDefault="00CB53FC" w:rsidP="0074235E">
      <w:pPr>
        <w:spacing w:after="0"/>
        <w:jc w:val="both"/>
        <w:rPr>
          <w:rFonts w:ascii="Cambria" w:hAnsi="Cambria"/>
          <w:sz w:val="20"/>
          <w:szCs w:val="20"/>
        </w:rPr>
      </w:pPr>
    </w:p>
    <w:p w:rsidR="00CB53FC" w:rsidRDefault="00CB53FC" w:rsidP="0074235E">
      <w:pPr>
        <w:spacing w:after="0"/>
        <w:jc w:val="both"/>
        <w:rPr>
          <w:rFonts w:ascii="Cambria" w:hAnsi="Cambria"/>
          <w:sz w:val="20"/>
          <w:szCs w:val="20"/>
        </w:rPr>
      </w:pPr>
      <w:r>
        <w:rPr>
          <w:rFonts w:ascii="Cambria" w:hAnsi="Cambria"/>
          <w:sz w:val="20"/>
          <w:szCs w:val="20"/>
        </w:rPr>
        <w:t xml:space="preserve">3-) </w:t>
      </w:r>
      <w:r w:rsidR="00114C90">
        <w:rPr>
          <w:rFonts w:ascii="Cambria" w:hAnsi="Cambria"/>
          <w:sz w:val="20"/>
          <w:szCs w:val="20"/>
        </w:rPr>
        <w:t xml:space="preserve">Tekirdağ İdman Yurdu spor kulübünün komitemize 30.10.2025 tarihinde vermiş olduğu dilekçede 01.11.2025 tarihinde oynayacak oldukları Muratlı Yıldız 2012 spor müsabakasına çıkamayacaklarını belirtmişlerdir. Komitemizce uygun görülen dilekçeye istinaden haftalık program çıkarılan müsabakanın; </w:t>
      </w:r>
    </w:p>
    <w:p w:rsidR="00114C90" w:rsidRDefault="00114C90" w:rsidP="0074235E">
      <w:pPr>
        <w:spacing w:after="0"/>
        <w:jc w:val="both"/>
        <w:rPr>
          <w:rFonts w:ascii="Cambria" w:hAnsi="Cambria"/>
          <w:sz w:val="20"/>
          <w:szCs w:val="20"/>
        </w:rPr>
      </w:pPr>
      <w:r>
        <w:rPr>
          <w:rFonts w:ascii="Cambria" w:hAnsi="Cambria"/>
          <w:sz w:val="20"/>
          <w:szCs w:val="20"/>
        </w:rPr>
        <w:tab/>
        <w:t xml:space="preserve">Tekirdağ İdman Yurdu spor kulübünün FMT nın 24/1-A mad. Göre 3-0 hükmen yenik sayılmasına, mevcut puanlarından -3 puan tenziline, Muratlı  Yıldız 2012 spor  kulübünün 3-0 hükmen galip sayılmasına, </w:t>
      </w:r>
    </w:p>
    <w:p w:rsidR="00114C90" w:rsidRDefault="00114C90" w:rsidP="0074235E">
      <w:pPr>
        <w:spacing w:after="0"/>
        <w:jc w:val="both"/>
        <w:rPr>
          <w:rFonts w:ascii="Cambria" w:hAnsi="Cambria"/>
          <w:sz w:val="20"/>
          <w:szCs w:val="20"/>
        </w:rPr>
      </w:pPr>
    </w:p>
    <w:p w:rsidR="008749CE" w:rsidRDefault="00114C90" w:rsidP="008749CE">
      <w:pPr>
        <w:spacing w:after="0"/>
        <w:jc w:val="both"/>
        <w:rPr>
          <w:rFonts w:ascii="Cambria" w:hAnsi="Cambria"/>
          <w:sz w:val="20"/>
          <w:szCs w:val="20"/>
        </w:rPr>
      </w:pPr>
      <w:r>
        <w:rPr>
          <w:rFonts w:ascii="Cambria" w:hAnsi="Cambria"/>
          <w:sz w:val="20"/>
          <w:szCs w:val="20"/>
        </w:rPr>
        <w:t xml:space="preserve">4-) </w:t>
      </w:r>
      <w:r w:rsidR="008749CE">
        <w:rPr>
          <w:rFonts w:ascii="Cambria" w:hAnsi="Cambria"/>
          <w:sz w:val="20"/>
          <w:szCs w:val="20"/>
        </w:rPr>
        <w:t xml:space="preserve">Tekirdağ Gençlik ve  spor kulübünün komitemize 30.10.2025 tarihinde vermiş olduğu dilekçede 01.11.2025 tarihinde oynayacak oldukları Çerkezköy Birlik  spor müsabakasına çıkamayacaklarını belirtmişlerdir. Komitemizce uygun görülen dilekçeye istinaden haftalık program çıkarılan müsabakanın; </w:t>
      </w:r>
    </w:p>
    <w:p w:rsidR="008749CE" w:rsidRDefault="008749CE" w:rsidP="008749CE">
      <w:pPr>
        <w:spacing w:after="0"/>
        <w:jc w:val="both"/>
        <w:rPr>
          <w:rFonts w:ascii="Cambria" w:hAnsi="Cambria"/>
          <w:sz w:val="20"/>
          <w:szCs w:val="20"/>
        </w:rPr>
      </w:pPr>
      <w:r>
        <w:rPr>
          <w:rFonts w:ascii="Cambria" w:hAnsi="Cambria"/>
          <w:sz w:val="20"/>
          <w:szCs w:val="20"/>
        </w:rPr>
        <w:tab/>
        <w:t xml:space="preserve">Tekirdağ Gençlik ve  spor kulübünün FMT nın 24/1-A mad. Göre 3-0 hükmen yenik sayılmasına, mevcut puanlarından -3 puan tenziline, Çerkezköy Birlik   spor  kulübünün 3-0 hükmen galip sayılmasına, </w:t>
      </w:r>
    </w:p>
    <w:p w:rsidR="00E45FE7" w:rsidRDefault="00E45FE7" w:rsidP="008749CE">
      <w:pPr>
        <w:spacing w:after="0"/>
        <w:jc w:val="both"/>
        <w:rPr>
          <w:rFonts w:ascii="Cambria" w:hAnsi="Cambria"/>
          <w:sz w:val="20"/>
          <w:szCs w:val="20"/>
        </w:rPr>
      </w:pPr>
    </w:p>
    <w:p w:rsidR="00E45FE7" w:rsidRDefault="00E45FE7" w:rsidP="008749CE">
      <w:pPr>
        <w:spacing w:after="0"/>
        <w:jc w:val="both"/>
        <w:rPr>
          <w:rFonts w:ascii="Cambria" w:hAnsi="Cambria"/>
          <w:sz w:val="20"/>
          <w:szCs w:val="20"/>
        </w:rPr>
      </w:pPr>
      <w:r>
        <w:rPr>
          <w:rFonts w:ascii="Cambria" w:hAnsi="Cambria"/>
          <w:sz w:val="20"/>
          <w:szCs w:val="20"/>
        </w:rPr>
        <w:t>5-) Statü gereği tek devre oynatılan U 14 Ligimiz</w:t>
      </w:r>
      <w:r w:rsidR="006576F7">
        <w:rPr>
          <w:rFonts w:ascii="Cambria" w:hAnsi="Cambria"/>
          <w:sz w:val="20"/>
          <w:szCs w:val="20"/>
        </w:rPr>
        <w:t xml:space="preserve"> </w:t>
      </w:r>
      <w:r>
        <w:rPr>
          <w:rFonts w:ascii="Cambria" w:hAnsi="Cambria"/>
          <w:sz w:val="20"/>
          <w:szCs w:val="20"/>
        </w:rPr>
        <w:t>de ;</w:t>
      </w:r>
    </w:p>
    <w:p w:rsidR="00E45FE7" w:rsidRDefault="00E45FE7" w:rsidP="008749CE">
      <w:pPr>
        <w:spacing w:after="0"/>
        <w:jc w:val="both"/>
        <w:rPr>
          <w:rFonts w:ascii="Cambria" w:hAnsi="Cambria"/>
          <w:sz w:val="20"/>
          <w:szCs w:val="20"/>
        </w:rPr>
      </w:pPr>
      <w:r>
        <w:rPr>
          <w:rFonts w:ascii="Cambria" w:hAnsi="Cambria"/>
          <w:sz w:val="20"/>
          <w:szCs w:val="20"/>
        </w:rPr>
        <w:tab/>
        <w:t>A grubunda Akçeşme spor kulübünün</w:t>
      </w:r>
    </w:p>
    <w:p w:rsidR="00E45FE7" w:rsidRDefault="00E45FE7" w:rsidP="008749CE">
      <w:pPr>
        <w:spacing w:after="0"/>
        <w:jc w:val="both"/>
        <w:rPr>
          <w:rFonts w:ascii="Cambria" w:hAnsi="Cambria"/>
          <w:sz w:val="20"/>
          <w:szCs w:val="20"/>
        </w:rPr>
      </w:pPr>
      <w:r>
        <w:rPr>
          <w:rFonts w:ascii="Cambria" w:hAnsi="Cambria"/>
          <w:sz w:val="20"/>
          <w:szCs w:val="20"/>
        </w:rPr>
        <w:tab/>
        <w:t>B grubunda Tekirdağ 100 Yıl spor kulübünün</w:t>
      </w:r>
    </w:p>
    <w:p w:rsidR="00E45FE7" w:rsidRDefault="00E45FE7" w:rsidP="00E45FE7">
      <w:pPr>
        <w:spacing w:after="0"/>
        <w:ind w:firstLine="708"/>
        <w:jc w:val="both"/>
        <w:rPr>
          <w:rFonts w:ascii="Cambria" w:hAnsi="Cambria"/>
          <w:sz w:val="20"/>
          <w:szCs w:val="20"/>
        </w:rPr>
      </w:pPr>
      <w:r>
        <w:rPr>
          <w:rFonts w:ascii="Cambria" w:hAnsi="Cambria"/>
          <w:sz w:val="20"/>
          <w:szCs w:val="20"/>
        </w:rPr>
        <w:t xml:space="preserve">C grubunda </w:t>
      </w:r>
      <w:r w:rsidR="00814A83">
        <w:rPr>
          <w:rFonts w:ascii="Cambria" w:hAnsi="Cambria"/>
          <w:sz w:val="20"/>
          <w:szCs w:val="20"/>
        </w:rPr>
        <w:t>Çorlu Halk Eğitim Gücü Spor Kulübünün</w:t>
      </w:r>
    </w:p>
    <w:p w:rsidR="00814A83" w:rsidRDefault="00814A83" w:rsidP="00E45FE7">
      <w:pPr>
        <w:spacing w:after="0"/>
        <w:ind w:firstLine="708"/>
        <w:jc w:val="both"/>
        <w:rPr>
          <w:rFonts w:ascii="Cambria" w:hAnsi="Cambria"/>
          <w:sz w:val="20"/>
          <w:szCs w:val="20"/>
        </w:rPr>
      </w:pPr>
      <w:r>
        <w:rPr>
          <w:rFonts w:ascii="Cambria" w:hAnsi="Cambria"/>
          <w:sz w:val="20"/>
          <w:szCs w:val="20"/>
        </w:rPr>
        <w:t>D grubunda Fevzipaşa</w:t>
      </w:r>
      <w:r w:rsidR="00613B6F">
        <w:rPr>
          <w:rFonts w:ascii="Cambria" w:hAnsi="Cambria"/>
          <w:sz w:val="20"/>
          <w:szCs w:val="20"/>
        </w:rPr>
        <w:t xml:space="preserve"> </w:t>
      </w:r>
      <w:r>
        <w:rPr>
          <w:rFonts w:ascii="Cambria" w:hAnsi="Cambria"/>
          <w:sz w:val="20"/>
          <w:szCs w:val="20"/>
        </w:rPr>
        <w:t>spor kulübünün ve</w:t>
      </w:r>
    </w:p>
    <w:p w:rsidR="00814A83" w:rsidRDefault="00814A83" w:rsidP="00E45FE7">
      <w:pPr>
        <w:spacing w:after="0"/>
        <w:ind w:firstLine="708"/>
        <w:jc w:val="both"/>
        <w:rPr>
          <w:rFonts w:ascii="Cambria" w:hAnsi="Cambria"/>
          <w:sz w:val="20"/>
          <w:szCs w:val="20"/>
        </w:rPr>
      </w:pPr>
      <w:r>
        <w:rPr>
          <w:rFonts w:ascii="Cambria" w:hAnsi="Cambria"/>
          <w:sz w:val="20"/>
          <w:szCs w:val="20"/>
        </w:rPr>
        <w:t xml:space="preserve">E grubunda Kapaklı Site spor kulübünün Play Off grubuna yükselmesine, </w:t>
      </w:r>
      <w:r w:rsidR="00DB30BC">
        <w:rPr>
          <w:rFonts w:ascii="Cambria" w:hAnsi="Cambria"/>
          <w:sz w:val="20"/>
          <w:szCs w:val="20"/>
        </w:rPr>
        <w:t xml:space="preserve">  </w:t>
      </w:r>
      <w:r>
        <w:rPr>
          <w:rFonts w:ascii="Cambria" w:hAnsi="Cambria"/>
          <w:sz w:val="20"/>
          <w:szCs w:val="20"/>
        </w:rPr>
        <w:t xml:space="preserve">6. takımın belirlenmesi için gruplarında ikinci olan  takımlardan en yüksek  puana sahip olan Aslan Yıldız spor ile Tekirdağ Gücü spor kulüplerinin aşağıda belirtilen tarih, yer ve saatte kesin sonuç alınacak şekilde </w:t>
      </w:r>
      <w:r w:rsidRPr="00814A83">
        <w:rPr>
          <w:rFonts w:ascii="Cambria" w:hAnsi="Cambria"/>
          <w:b/>
          <w:sz w:val="20"/>
          <w:szCs w:val="20"/>
        </w:rPr>
        <w:t xml:space="preserve">( normal süre </w:t>
      </w:r>
      <w:r w:rsidR="00C81F93">
        <w:rPr>
          <w:rFonts w:ascii="Cambria" w:hAnsi="Cambria"/>
          <w:b/>
          <w:sz w:val="20"/>
          <w:szCs w:val="20"/>
        </w:rPr>
        <w:t>sonunda</w:t>
      </w:r>
      <w:r w:rsidRPr="00814A83">
        <w:rPr>
          <w:rFonts w:ascii="Cambria" w:hAnsi="Cambria"/>
          <w:b/>
          <w:sz w:val="20"/>
          <w:szCs w:val="20"/>
        </w:rPr>
        <w:t xml:space="preserve"> beraberlik durumunda uzatma oyna</w:t>
      </w:r>
      <w:r w:rsidR="00C81F93">
        <w:rPr>
          <w:rFonts w:ascii="Cambria" w:hAnsi="Cambria"/>
          <w:b/>
          <w:sz w:val="20"/>
          <w:szCs w:val="20"/>
        </w:rPr>
        <w:t xml:space="preserve">tılmadan </w:t>
      </w:r>
      <w:r w:rsidRPr="00814A83">
        <w:rPr>
          <w:rFonts w:ascii="Cambria" w:hAnsi="Cambria"/>
          <w:b/>
          <w:sz w:val="20"/>
          <w:szCs w:val="20"/>
        </w:rPr>
        <w:t xml:space="preserve"> direk penaltı atışı ile neticelenecek)</w:t>
      </w:r>
      <w:r>
        <w:rPr>
          <w:rFonts w:ascii="Cambria" w:hAnsi="Cambria"/>
          <w:sz w:val="20"/>
          <w:szCs w:val="20"/>
        </w:rPr>
        <w:t xml:space="preserve">   oynatılmasına, </w:t>
      </w:r>
    </w:p>
    <w:p w:rsidR="00814A83" w:rsidRDefault="00814A83" w:rsidP="001174E1">
      <w:pPr>
        <w:spacing w:after="0"/>
        <w:jc w:val="both"/>
        <w:rPr>
          <w:rFonts w:ascii="Cambria" w:hAnsi="Cambria"/>
          <w:sz w:val="20"/>
          <w:szCs w:val="20"/>
        </w:rPr>
      </w:pPr>
    </w:p>
    <w:p w:rsidR="001174E1" w:rsidRDefault="001174E1" w:rsidP="001174E1">
      <w:pPr>
        <w:spacing w:after="0"/>
        <w:jc w:val="both"/>
        <w:rPr>
          <w:rFonts w:ascii="Cambria" w:hAnsi="Cambria"/>
          <w:sz w:val="20"/>
          <w:szCs w:val="20"/>
        </w:rPr>
      </w:pPr>
      <w:r>
        <w:rPr>
          <w:rFonts w:ascii="Cambria" w:hAnsi="Cambria"/>
          <w:sz w:val="20"/>
          <w:szCs w:val="20"/>
        </w:rPr>
        <w:tab/>
        <w:t xml:space="preserve">08.11.2025 </w:t>
      </w:r>
      <w:r>
        <w:rPr>
          <w:rFonts w:ascii="Cambria" w:hAnsi="Cambria"/>
          <w:sz w:val="20"/>
          <w:szCs w:val="20"/>
        </w:rPr>
        <w:tab/>
        <w:t>15.00</w:t>
      </w:r>
      <w:r>
        <w:rPr>
          <w:rFonts w:ascii="Cambria" w:hAnsi="Cambria"/>
          <w:sz w:val="20"/>
          <w:szCs w:val="20"/>
        </w:rPr>
        <w:tab/>
        <w:t>Aslan Yıldız spor / Tekirdağ Gücü spor</w:t>
      </w:r>
      <w:r>
        <w:rPr>
          <w:rFonts w:ascii="Cambria" w:hAnsi="Cambria"/>
          <w:sz w:val="20"/>
          <w:szCs w:val="20"/>
        </w:rPr>
        <w:tab/>
      </w:r>
      <w:r>
        <w:rPr>
          <w:rFonts w:ascii="Cambria" w:hAnsi="Cambria"/>
          <w:sz w:val="20"/>
          <w:szCs w:val="20"/>
        </w:rPr>
        <w:tab/>
        <w:t xml:space="preserve">13 Kasım Sahası </w:t>
      </w:r>
      <w:r>
        <w:rPr>
          <w:rFonts w:ascii="Cambria" w:hAnsi="Cambria"/>
          <w:sz w:val="20"/>
          <w:szCs w:val="20"/>
        </w:rPr>
        <w:tab/>
      </w:r>
    </w:p>
    <w:p w:rsidR="001174E1" w:rsidRDefault="001174E1" w:rsidP="00E45FE7">
      <w:pPr>
        <w:spacing w:after="0"/>
        <w:ind w:firstLine="708"/>
        <w:jc w:val="both"/>
        <w:rPr>
          <w:rFonts w:ascii="Cambria" w:hAnsi="Cambria"/>
          <w:sz w:val="20"/>
          <w:szCs w:val="20"/>
        </w:rPr>
      </w:pPr>
    </w:p>
    <w:p w:rsidR="00A15EA0" w:rsidRDefault="00A15EA0" w:rsidP="00A15EA0">
      <w:pPr>
        <w:spacing w:after="0"/>
        <w:jc w:val="both"/>
        <w:rPr>
          <w:rFonts w:ascii="Cambria" w:hAnsi="Cambria"/>
          <w:sz w:val="20"/>
          <w:szCs w:val="20"/>
        </w:rPr>
      </w:pPr>
      <w:r>
        <w:rPr>
          <w:rFonts w:ascii="Cambria" w:hAnsi="Cambria"/>
          <w:sz w:val="20"/>
          <w:szCs w:val="20"/>
        </w:rPr>
        <w:t>6-) U 14 Play Off kura çekim toplantısının 12 Kasım 2025  Çarşamba günü saat  12.30 da ASKF eğitim salonunda yapılmasına, kulüplere tebliğine,</w:t>
      </w:r>
    </w:p>
    <w:p w:rsidR="00F37618" w:rsidRDefault="000D34F1" w:rsidP="000D34F1">
      <w:pPr>
        <w:pStyle w:val="AralkYok"/>
        <w:ind w:left="360"/>
        <w:jc w:val="both"/>
        <w:rPr>
          <w:rFonts w:ascii="Cambria" w:hAnsi="Cambria" w:cs="Times New Roman"/>
          <w:sz w:val="20"/>
          <w:szCs w:val="20"/>
        </w:rPr>
      </w:pPr>
      <w:r>
        <w:rPr>
          <w:rFonts w:ascii="Cambria" w:hAnsi="Cambria" w:cs="Times New Roman"/>
          <w:sz w:val="20"/>
          <w:szCs w:val="20"/>
        </w:rPr>
        <w:br/>
        <w:t>O</w:t>
      </w:r>
      <w:r w:rsidR="00F37618">
        <w:rPr>
          <w:rFonts w:ascii="Cambria" w:hAnsi="Cambria" w:cs="Times New Roman"/>
          <w:sz w:val="20"/>
          <w:szCs w:val="20"/>
        </w:rPr>
        <w:t xml:space="preserve">y birliği İle karar verildi. </w:t>
      </w:r>
    </w:p>
    <w:p w:rsidR="00F37618" w:rsidRDefault="00F37618" w:rsidP="00F37618">
      <w:pPr>
        <w:pStyle w:val="AralkYok"/>
        <w:jc w:val="both"/>
        <w:rPr>
          <w:rFonts w:ascii="Cambria" w:hAnsi="Cambria" w:cs="Times New Roman"/>
          <w:sz w:val="20"/>
          <w:szCs w:val="20"/>
        </w:rPr>
      </w:pPr>
    </w:p>
    <w:p w:rsidR="00F37618" w:rsidRPr="008E1A29" w:rsidRDefault="00F37618" w:rsidP="00F37618">
      <w:pPr>
        <w:pStyle w:val="AralkYok"/>
        <w:ind w:firstLine="360"/>
        <w:jc w:val="both"/>
        <w:rPr>
          <w:rFonts w:ascii="Cambria" w:hAnsi="Cambria" w:cs="Times New Roman"/>
          <w:sz w:val="20"/>
          <w:szCs w:val="20"/>
        </w:rPr>
      </w:pPr>
      <w:r w:rsidRPr="008E1A29">
        <w:rPr>
          <w:rFonts w:ascii="Cambria" w:hAnsi="Cambria" w:cs="Times New Roman"/>
          <w:sz w:val="20"/>
          <w:szCs w:val="20"/>
        </w:rPr>
        <w:t>Zafer ÖGATLAR</w:t>
      </w:r>
      <w:r w:rsidRPr="008E1A29">
        <w:rPr>
          <w:rFonts w:ascii="Cambria" w:hAnsi="Cambria" w:cs="Times New Roman"/>
          <w:sz w:val="20"/>
          <w:szCs w:val="20"/>
        </w:rPr>
        <w:tab/>
      </w:r>
      <w:r w:rsidRPr="008E1A29">
        <w:rPr>
          <w:rFonts w:ascii="Cambria" w:hAnsi="Cambria" w:cs="Times New Roman"/>
          <w:sz w:val="20"/>
          <w:szCs w:val="20"/>
        </w:rPr>
        <w:tab/>
        <w:t>Meral KAYA</w:t>
      </w:r>
      <w:r w:rsidRPr="008E1A29">
        <w:rPr>
          <w:rFonts w:ascii="Cambria" w:hAnsi="Cambria" w:cs="Times New Roman"/>
          <w:sz w:val="20"/>
          <w:szCs w:val="20"/>
        </w:rPr>
        <w:tab/>
      </w:r>
      <w:r w:rsidRPr="008E1A29">
        <w:rPr>
          <w:rFonts w:ascii="Cambria" w:hAnsi="Cambria" w:cs="Times New Roman"/>
          <w:sz w:val="20"/>
          <w:szCs w:val="20"/>
        </w:rPr>
        <w:tab/>
      </w:r>
      <w:r>
        <w:rPr>
          <w:rFonts w:ascii="Cambria" w:hAnsi="Cambria" w:cs="Times New Roman"/>
          <w:sz w:val="20"/>
          <w:szCs w:val="20"/>
        </w:rPr>
        <w:t>İsmail YILMAZ</w:t>
      </w:r>
      <w:r>
        <w:rPr>
          <w:rFonts w:ascii="Cambria" w:hAnsi="Cambria" w:cs="Times New Roman"/>
          <w:sz w:val="20"/>
          <w:szCs w:val="20"/>
        </w:rPr>
        <w:tab/>
      </w:r>
      <w:r>
        <w:rPr>
          <w:rFonts w:ascii="Cambria" w:hAnsi="Cambria" w:cs="Times New Roman"/>
          <w:sz w:val="20"/>
          <w:szCs w:val="20"/>
        </w:rPr>
        <w:tab/>
        <w:t xml:space="preserve">          Hüseyin SARIYILDIZ</w:t>
      </w:r>
    </w:p>
    <w:p w:rsidR="00F37618" w:rsidRPr="008E1A29" w:rsidRDefault="00F37618" w:rsidP="00F37618">
      <w:pPr>
        <w:pStyle w:val="AralkYok"/>
        <w:ind w:firstLine="360"/>
        <w:jc w:val="both"/>
        <w:rPr>
          <w:rFonts w:ascii="Cambria" w:hAnsi="Cambria" w:cs="Times New Roman"/>
          <w:b/>
          <w:sz w:val="20"/>
          <w:szCs w:val="20"/>
        </w:rPr>
      </w:pPr>
      <w:r w:rsidRPr="008E1A29">
        <w:rPr>
          <w:rFonts w:ascii="Cambria" w:hAnsi="Cambria" w:cs="Times New Roman"/>
          <w:b/>
          <w:sz w:val="20"/>
          <w:szCs w:val="20"/>
        </w:rPr>
        <w:t>İl Temsilcisi</w:t>
      </w:r>
      <w:r w:rsidRPr="008E1A29">
        <w:rPr>
          <w:rFonts w:ascii="Cambria" w:hAnsi="Cambria" w:cs="Times New Roman"/>
          <w:sz w:val="20"/>
          <w:szCs w:val="20"/>
        </w:rPr>
        <w:tab/>
      </w:r>
      <w:r w:rsidRPr="008E1A29">
        <w:rPr>
          <w:rFonts w:ascii="Cambria" w:hAnsi="Cambria" w:cs="Times New Roman"/>
          <w:sz w:val="20"/>
          <w:szCs w:val="20"/>
        </w:rPr>
        <w:tab/>
      </w:r>
      <w:r w:rsidRPr="008E1A29">
        <w:rPr>
          <w:rFonts w:ascii="Cambria" w:hAnsi="Cambria" w:cs="Times New Roman"/>
          <w:b/>
          <w:sz w:val="20"/>
          <w:szCs w:val="20"/>
        </w:rPr>
        <w:t>ASKF Temsilcisi</w:t>
      </w:r>
      <w:r w:rsidRPr="008E1A29">
        <w:rPr>
          <w:rFonts w:ascii="Cambria" w:hAnsi="Cambria" w:cs="Times New Roman"/>
          <w:sz w:val="20"/>
          <w:szCs w:val="20"/>
        </w:rPr>
        <w:tab/>
      </w:r>
      <w:r w:rsidRPr="008E1A29">
        <w:rPr>
          <w:rFonts w:ascii="Cambria" w:hAnsi="Cambria" w:cs="Times New Roman"/>
          <w:b/>
          <w:sz w:val="20"/>
          <w:szCs w:val="20"/>
        </w:rPr>
        <w:t>TÜFAD Temsilcisi</w:t>
      </w:r>
      <w:r w:rsidRPr="008E1A29">
        <w:rPr>
          <w:rFonts w:ascii="Cambria" w:hAnsi="Cambria" w:cs="Times New Roman"/>
          <w:b/>
          <w:sz w:val="20"/>
          <w:szCs w:val="20"/>
        </w:rPr>
        <w:tab/>
      </w:r>
      <w:r>
        <w:rPr>
          <w:rFonts w:ascii="Cambria" w:hAnsi="Cambria" w:cs="Times New Roman"/>
          <w:b/>
          <w:sz w:val="20"/>
          <w:szCs w:val="20"/>
        </w:rPr>
        <w:t xml:space="preserve">          </w:t>
      </w:r>
      <w:r w:rsidRPr="008E1A29">
        <w:rPr>
          <w:rFonts w:ascii="Cambria" w:hAnsi="Cambria" w:cs="Times New Roman"/>
          <w:b/>
          <w:sz w:val="20"/>
          <w:szCs w:val="20"/>
        </w:rPr>
        <w:t>Genç.ve Spor İl  Müd. Tems.</w:t>
      </w:r>
    </w:p>
    <w:p w:rsidR="00F37618" w:rsidRDefault="00F37618" w:rsidP="00F37618">
      <w:pPr>
        <w:pStyle w:val="AralkYok"/>
        <w:jc w:val="both"/>
        <w:rPr>
          <w:rFonts w:ascii="Cambria" w:hAnsi="Cambria" w:cs="Times New Roman"/>
          <w:b/>
          <w:sz w:val="20"/>
          <w:szCs w:val="20"/>
        </w:rPr>
      </w:pPr>
    </w:p>
    <w:p w:rsidR="000D34F1" w:rsidRDefault="000D34F1" w:rsidP="00F37618">
      <w:pPr>
        <w:pStyle w:val="AralkYok"/>
        <w:jc w:val="both"/>
        <w:rPr>
          <w:rFonts w:ascii="Cambria" w:hAnsi="Cambria" w:cs="Times New Roman"/>
          <w:b/>
          <w:sz w:val="20"/>
          <w:szCs w:val="20"/>
        </w:rPr>
      </w:pPr>
    </w:p>
    <w:p w:rsidR="00F37618" w:rsidRPr="008E1A29" w:rsidRDefault="00F37618" w:rsidP="00F37618">
      <w:pPr>
        <w:pStyle w:val="AralkYok"/>
        <w:jc w:val="both"/>
        <w:rPr>
          <w:rFonts w:ascii="Cambria" w:hAnsi="Cambria" w:cs="Times New Roman"/>
          <w:sz w:val="20"/>
          <w:szCs w:val="20"/>
        </w:rPr>
      </w:pPr>
      <w:r w:rsidRPr="008E1A29">
        <w:rPr>
          <w:rFonts w:ascii="Cambria" w:hAnsi="Cambria" w:cs="Times New Roman"/>
          <w:sz w:val="20"/>
          <w:szCs w:val="20"/>
        </w:rPr>
        <w:t>Kamil DERTOP</w:t>
      </w:r>
      <w:r w:rsidRPr="008E1A29">
        <w:rPr>
          <w:rFonts w:ascii="Cambria" w:hAnsi="Cambria" w:cs="Times New Roman"/>
          <w:sz w:val="20"/>
          <w:szCs w:val="20"/>
        </w:rPr>
        <w:tab/>
      </w:r>
      <w:r w:rsidRPr="008E1A29">
        <w:rPr>
          <w:rFonts w:ascii="Cambria" w:hAnsi="Cambria" w:cs="Times New Roman"/>
          <w:sz w:val="20"/>
          <w:szCs w:val="20"/>
        </w:rPr>
        <w:tab/>
        <w:t>Bekir Ali EREN</w:t>
      </w:r>
      <w:r w:rsidRPr="008E1A29">
        <w:rPr>
          <w:rFonts w:ascii="Cambria" w:hAnsi="Cambria" w:cs="Times New Roman"/>
          <w:sz w:val="20"/>
          <w:szCs w:val="20"/>
        </w:rPr>
        <w:tab/>
      </w:r>
      <w:r w:rsidRPr="008E1A29">
        <w:rPr>
          <w:rFonts w:ascii="Cambria" w:hAnsi="Cambria" w:cs="Times New Roman"/>
          <w:sz w:val="20"/>
          <w:szCs w:val="20"/>
        </w:rPr>
        <w:tab/>
      </w:r>
      <w:r>
        <w:rPr>
          <w:rFonts w:ascii="Cambria" w:hAnsi="Cambria" w:cs="Times New Roman"/>
          <w:sz w:val="20"/>
          <w:szCs w:val="20"/>
        </w:rPr>
        <w:t>Mehmet SONSUZ</w:t>
      </w:r>
      <w:r>
        <w:rPr>
          <w:rFonts w:ascii="Cambria" w:hAnsi="Cambria" w:cs="Times New Roman"/>
          <w:sz w:val="20"/>
          <w:szCs w:val="20"/>
        </w:rPr>
        <w:tab/>
        <w:t>Mehmet GÖRGÜN</w:t>
      </w:r>
      <w:r>
        <w:rPr>
          <w:rFonts w:ascii="Cambria" w:hAnsi="Cambria" w:cs="Times New Roman"/>
          <w:sz w:val="20"/>
          <w:szCs w:val="20"/>
        </w:rPr>
        <w:tab/>
        <w:t>Ercan ÜSTÜN</w:t>
      </w:r>
      <w:r>
        <w:rPr>
          <w:rFonts w:ascii="Cambria" w:hAnsi="Cambria" w:cs="Times New Roman"/>
          <w:sz w:val="20"/>
          <w:szCs w:val="20"/>
        </w:rPr>
        <w:tab/>
      </w:r>
    </w:p>
    <w:p w:rsidR="00AA23AD" w:rsidRPr="000D34F1" w:rsidRDefault="00F37618" w:rsidP="000D34F1">
      <w:pPr>
        <w:jc w:val="both"/>
        <w:rPr>
          <w:rFonts w:ascii="Cambria" w:hAnsi="Cambria" w:cs="Times New Roman"/>
          <w:b/>
          <w:sz w:val="20"/>
          <w:szCs w:val="20"/>
        </w:rPr>
      </w:pPr>
      <w:r w:rsidRPr="008E1A29">
        <w:rPr>
          <w:rFonts w:ascii="Cambria" w:hAnsi="Cambria" w:cs="Times New Roman"/>
          <w:b/>
          <w:sz w:val="20"/>
          <w:szCs w:val="20"/>
        </w:rPr>
        <w:t xml:space="preserve">FFHGD Temsilcisi </w:t>
      </w:r>
      <w:r w:rsidRPr="008E1A29">
        <w:rPr>
          <w:rFonts w:ascii="Cambria" w:hAnsi="Cambria" w:cs="Times New Roman"/>
          <w:b/>
          <w:sz w:val="20"/>
          <w:szCs w:val="20"/>
        </w:rPr>
        <w:tab/>
        <w:t>Saha kom. Dern Tem</w:t>
      </w:r>
      <w:r w:rsidRPr="008E1A29">
        <w:rPr>
          <w:rFonts w:ascii="Cambria" w:hAnsi="Cambria" w:cs="Times New Roman"/>
          <w:b/>
          <w:sz w:val="20"/>
          <w:szCs w:val="20"/>
        </w:rPr>
        <w:tab/>
        <w:t>Kulüp Temsilcisi</w:t>
      </w:r>
      <w:r w:rsidRPr="008E1A29">
        <w:rPr>
          <w:rFonts w:ascii="Cambria" w:hAnsi="Cambria" w:cs="Times New Roman"/>
          <w:b/>
          <w:sz w:val="20"/>
          <w:szCs w:val="20"/>
        </w:rPr>
        <w:tab/>
        <w:t>Kulüp Temsilcisi</w:t>
      </w:r>
      <w:r w:rsidRPr="008E1A29">
        <w:rPr>
          <w:rFonts w:ascii="Cambria" w:hAnsi="Cambria" w:cs="Times New Roman"/>
          <w:b/>
          <w:sz w:val="20"/>
          <w:szCs w:val="20"/>
        </w:rPr>
        <w:tab/>
        <w:t xml:space="preserve">Kulüp Temsilcisi   </w:t>
      </w:r>
    </w:p>
    <w:sectPr w:rsidR="00AA23AD" w:rsidRPr="000D34F1" w:rsidSect="00126C7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151"/>
    <w:rsid w:val="000D34F1"/>
    <w:rsid w:val="00114C90"/>
    <w:rsid w:val="001174E1"/>
    <w:rsid w:val="00445D2B"/>
    <w:rsid w:val="00613B6F"/>
    <w:rsid w:val="006576F7"/>
    <w:rsid w:val="0074235E"/>
    <w:rsid w:val="00804151"/>
    <w:rsid w:val="00814A83"/>
    <w:rsid w:val="008749CE"/>
    <w:rsid w:val="00953798"/>
    <w:rsid w:val="00A15EA0"/>
    <w:rsid w:val="00A6613A"/>
    <w:rsid w:val="00A72B3F"/>
    <w:rsid w:val="00AA23AD"/>
    <w:rsid w:val="00C71083"/>
    <w:rsid w:val="00C81F93"/>
    <w:rsid w:val="00CB53FC"/>
    <w:rsid w:val="00DB30BC"/>
    <w:rsid w:val="00E45FE7"/>
    <w:rsid w:val="00F37618"/>
    <w:rsid w:val="00F43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2D306-73C0-4722-92CC-A3BF6F0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37618"/>
    <w:pPr>
      <w:spacing w:after="0" w:line="240" w:lineRule="auto"/>
    </w:pPr>
  </w:style>
  <w:style w:type="paragraph" w:styleId="BalonMetni">
    <w:name w:val="Balloon Text"/>
    <w:basedOn w:val="Normal"/>
    <w:link w:val="BalonMetniChar"/>
    <w:uiPriority w:val="99"/>
    <w:semiHidden/>
    <w:unhideWhenUsed/>
    <w:rsid w:val="00A72B3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72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494</Words>
  <Characters>2818</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elif yüksel</cp:lastModifiedBy>
  <cp:revision>21</cp:revision>
  <cp:lastPrinted>2025-11-04T13:36:00Z</cp:lastPrinted>
  <dcterms:created xsi:type="dcterms:W3CDTF">2025-11-04T13:01:00Z</dcterms:created>
  <dcterms:modified xsi:type="dcterms:W3CDTF">2025-11-11T12:31:00Z</dcterms:modified>
</cp:coreProperties>
</file>