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F6424D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5343EE"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5970D7">
        <w:rPr>
          <w:rFonts w:ascii="Cambria" w:hAnsi="Cambria" w:cs="Times New Roman"/>
          <w:b/>
          <w:sz w:val="20"/>
          <w:szCs w:val="20"/>
        </w:rPr>
        <w:t>01.10.2025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Karar No</w:t>
      </w:r>
      <w:r w:rsidRPr="00912C8E">
        <w:rPr>
          <w:rFonts w:ascii="Cambria" w:hAnsi="Cambria" w:cs="Times New Roman"/>
          <w:b/>
          <w:sz w:val="20"/>
          <w:szCs w:val="20"/>
        </w:rPr>
        <w:tab/>
        <w:t>: 02</w:t>
      </w: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P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4870C5">
        <w:rPr>
          <w:rFonts w:ascii="Cambria" w:hAnsi="Cambria" w:cs="Times New Roman"/>
          <w:sz w:val="20"/>
          <w:szCs w:val="20"/>
        </w:rPr>
        <w:t>1.Amatör Kümede 28 Eylül 2025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</w:p>
    <w:p w:rsidR="00A267FA" w:rsidRPr="00A267FA" w:rsidRDefault="00A267FA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F6424D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Kazandere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3 - 0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Büyük Çınarlı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2 - 2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Sağlamtaş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Namık Kemal spor</w:t>
      </w:r>
      <w:r w:rsidR="007400C5">
        <w:rPr>
          <w:rFonts w:ascii="Cambria" w:hAnsi="Cambria" w:cs="Times New Roman"/>
          <w:sz w:val="20"/>
          <w:szCs w:val="20"/>
        </w:rPr>
        <w:tab/>
        <w:t>1 - 1</w:t>
      </w:r>
      <w:r w:rsidR="007400C5">
        <w:rPr>
          <w:rFonts w:ascii="Cambria" w:hAnsi="Cambria" w:cs="Times New Roman"/>
          <w:sz w:val="20"/>
          <w:szCs w:val="20"/>
        </w:rPr>
        <w:tab/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Trakya 2022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2 - 1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0 - 0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1 - 1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Vakıflar Güven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0 - 3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0 - 7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Sağlık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6 - 0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Saray spor 1953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1 - 1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Karaağaç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Küçük Yoncalı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2 - 0</w:t>
      </w:r>
    </w:p>
    <w:p w:rsidR="00422339" w:rsidRDefault="004223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Kapaklı Kartal spor</w:t>
      </w:r>
      <w:r w:rsidR="007400C5">
        <w:rPr>
          <w:rFonts w:ascii="Cambria" w:hAnsi="Cambria" w:cs="Times New Roman"/>
          <w:sz w:val="20"/>
          <w:szCs w:val="20"/>
        </w:rPr>
        <w:tab/>
      </w:r>
      <w:r w:rsidR="007400C5">
        <w:rPr>
          <w:rFonts w:ascii="Cambria" w:hAnsi="Cambria" w:cs="Times New Roman"/>
          <w:sz w:val="20"/>
          <w:szCs w:val="20"/>
        </w:rPr>
        <w:tab/>
        <w:t>3 - 1</w:t>
      </w:r>
    </w:p>
    <w:p w:rsidR="009A77F8" w:rsidRDefault="009A77F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A77F8" w:rsidRDefault="009A77F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A77F8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28.09.2025 Tarihinde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100.Yıl Stadında oynanan </w:t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Saray spor 1953 müsabakasında, müsabakanın 84.Dk da oyun alanı </w:t>
      </w:r>
      <w:proofErr w:type="spellStart"/>
      <w:r>
        <w:rPr>
          <w:rFonts w:ascii="Cambria" w:hAnsi="Cambria" w:cs="Times New Roman"/>
          <w:sz w:val="20"/>
          <w:szCs w:val="20"/>
        </w:rPr>
        <w:t>alanı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dışına alındığı raporlardan anlaşılan </w:t>
      </w:r>
      <w:r w:rsidRPr="009A77F8">
        <w:rPr>
          <w:rFonts w:ascii="Cambria" w:hAnsi="Cambria" w:cs="Times New Roman"/>
          <w:b/>
          <w:sz w:val="20"/>
          <w:szCs w:val="20"/>
        </w:rPr>
        <w:t xml:space="preserve">Saray spor 1953 Kulübü Antrenörü </w:t>
      </w:r>
      <w:proofErr w:type="spellStart"/>
      <w:r w:rsidRPr="009A77F8">
        <w:rPr>
          <w:rFonts w:ascii="Cambria" w:hAnsi="Cambria" w:cs="Times New Roman"/>
          <w:b/>
          <w:sz w:val="20"/>
          <w:szCs w:val="20"/>
        </w:rPr>
        <w:t>Abdulhamit</w:t>
      </w:r>
      <w:proofErr w:type="spellEnd"/>
      <w:r w:rsidRPr="009A77F8">
        <w:rPr>
          <w:rFonts w:ascii="Cambria" w:hAnsi="Cambria" w:cs="Times New Roman"/>
          <w:b/>
          <w:sz w:val="20"/>
          <w:szCs w:val="20"/>
        </w:rPr>
        <w:t xml:space="preserve"> GÜLEÇ</w:t>
      </w:r>
      <w:r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335658" w:rsidRDefault="0033565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35658" w:rsidRPr="009A77F8" w:rsidRDefault="0033565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müsabakanın 88.Dk.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misafir takım tribününde bulunan Saray spor 1953 Kulübü taraftarlarının sahaya bozuk para, su şişesi, bira şişesi</w:t>
      </w:r>
      <w:r w:rsidR="000746FE">
        <w:rPr>
          <w:rFonts w:ascii="Cambria" w:hAnsi="Cambria" w:cs="Times New Roman"/>
          <w:sz w:val="20"/>
          <w:szCs w:val="20"/>
        </w:rPr>
        <w:t xml:space="preserve"> ve çakmak attıkları, atılan </w:t>
      </w:r>
      <w:r>
        <w:rPr>
          <w:rFonts w:ascii="Cambria" w:hAnsi="Cambria" w:cs="Times New Roman"/>
          <w:sz w:val="20"/>
          <w:szCs w:val="20"/>
        </w:rPr>
        <w:t xml:space="preserve">su şişesinden birinin 2.Yardımcı hakeme isabet ettiği hakem ve gözlemci raporlarından anlaşıldığından </w:t>
      </w:r>
      <w:r w:rsidRPr="000746FE">
        <w:rPr>
          <w:rFonts w:ascii="Cambria" w:hAnsi="Cambria" w:cs="Times New Roman"/>
          <w:b/>
          <w:sz w:val="20"/>
          <w:szCs w:val="20"/>
        </w:rPr>
        <w:t>Saray spor 1953 Kulübünün savunmasının istenerek</w:t>
      </w:r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5970D7" w:rsidRDefault="005970D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FE67B4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5970D7">
        <w:rPr>
          <w:rFonts w:ascii="Cambria" w:hAnsi="Cambria" w:cs="Times New Roman"/>
          <w:sz w:val="20"/>
          <w:szCs w:val="20"/>
        </w:rPr>
        <w:t>Murat KOCAMAN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46FE" w:rsidRPr="00912C8E" w:rsidRDefault="000746FE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Zeki SEZER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>Mümin KÜP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Recep DENİZ</w:t>
      </w:r>
    </w:p>
    <w:p w:rsidR="00F6424D" w:rsidRPr="00912C8E" w:rsidRDefault="00F6424D" w:rsidP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53286C" w:rsidRDefault="0053286C">
      <w:bookmarkStart w:id="0" w:name="_GoBack"/>
      <w:bookmarkEnd w:id="0"/>
    </w:p>
    <w:sectPr w:rsidR="0053286C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0746FE"/>
    <w:rsid w:val="001B6FC3"/>
    <w:rsid w:val="00240E35"/>
    <w:rsid w:val="002F7F47"/>
    <w:rsid w:val="00335658"/>
    <w:rsid w:val="00422339"/>
    <w:rsid w:val="004870C5"/>
    <w:rsid w:val="004B6E77"/>
    <w:rsid w:val="0053286C"/>
    <w:rsid w:val="005343EE"/>
    <w:rsid w:val="005970D7"/>
    <w:rsid w:val="007400C5"/>
    <w:rsid w:val="009A77F8"/>
    <w:rsid w:val="00A267FA"/>
    <w:rsid w:val="00D30CEB"/>
    <w:rsid w:val="00D440F9"/>
    <w:rsid w:val="00E912EF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20</cp:revision>
  <cp:lastPrinted>2025-10-01T07:18:00Z</cp:lastPrinted>
  <dcterms:created xsi:type="dcterms:W3CDTF">2024-09-17T06:49:00Z</dcterms:created>
  <dcterms:modified xsi:type="dcterms:W3CDTF">2025-10-01T07:18:00Z</dcterms:modified>
</cp:coreProperties>
</file>